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6A5E0" w14:textId="60413B7A" w:rsidR="005B6502" w:rsidRPr="00130D6F" w:rsidRDefault="00542511" w:rsidP="00130D6F">
      <w:pPr>
        <w:widowControl/>
        <w:spacing w:before="313"/>
        <w:rPr>
          <w:b/>
          <w:color w:val="212121"/>
          <w:sz w:val="20"/>
          <w:szCs w:val="20"/>
          <w:u w:val="single"/>
        </w:rPr>
      </w:pPr>
      <w:r>
        <w:rPr>
          <w:b/>
          <w:color w:val="212121"/>
          <w:sz w:val="20"/>
          <w:szCs w:val="20"/>
          <w:u w:val="single"/>
        </w:rPr>
        <w:t>GENERAL INFORMATION</w:t>
      </w:r>
    </w:p>
    <w:p w14:paraId="6DBEDA63" w14:textId="77777777" w:rsidR="008F0467" w:rsidRDefault="008F0467" w:rsidP="00130D6F">
      <w:pPr>
        <w:pStyle w:val="Heading1"/>
        <w:widowControl/>
        <w:spacing w:before="34"/>
        <w:ind w:left="0"/>
        <w:rPr>
          <w:color w:val="212121"/>
          <w:sz w:val="20"/>
          <w:szCs w:val="20"/>
        </w:rPr>
      </w:pPr>
    </w:p>
    <w:p w14:paraId="3CFFAA1B" w14:textId="4DCD0206" w:rsidR="008F0467" w:rsidRPr="008F0467" w:rsidRDefault="00130D6F" w:rsidP="008F0467">
      <w:pPr>
        <w:pStyle w:val="Heading1"/>
        <w:widowControl/>
        <w:ind w:left="0"/>
        <w:rPr>
          <w:color w:val="212121"/>
          <w:sz w:val="20"/>
          <w:szCs w:val="20"/>
        </w:rPr>
      </w:pPr>
      <w:r w:rsidRPr="008F0467">
        <w:rPr>
          <w:color w:val="212121"/>
          <w:sz w:val="20"/>
          <w:szCs w:val="20"/>
        </w:rPr>
        <w:t>CHA MOE S</w:t>
      </w:r>
      <w:r w:rsidR="008F0467" w:rsidRPr="008F0467">
        <w:rPr>
          <w:color w:val="212121"/>
          <w:sz w:val="20"/>
          <w:szCs w:val="20"/>
        </w:rPr>
        <w:t>how</w:t>
      </w:r>
      <w:r w:rsidRPr="008F0467">
        <w:rPr>
          <w:color w:val="212121"/>
          <w:sz w:val="20"/>
          <w:szCs w:val="20"/>
        </w:rPr>
        <w:t xml:space="preserve"> </w:t>
      </w:r>
    </w:p>
    <w:p w14:paraId="42B1A596" w14:textId="6B126D80" w:rsidR="00130D6F" w:rsidRDefault="005B6502" w:rsidP="008F0467">
      <w:pPr>
        <w:pStyle w:val="Heading1"/>
        <w:widowControl/>
        <w:ind w:left="0"/>
        <w:rPr>
          <w:b w:val="0"/>
          <w:bCs/>
          <w:color w:val="212121"/>
          <w:sz w:val="20"/>
          <w:szCs w:val="20"/>
        </w:rPr>
      </w:pPr>
      <w:r w:rsidRPr="00041A61">
        <w:rPr>
          <w:b w:val="0"/>
          <w:bCs/>
          <w:color w:val="212121"/>
          <w:sz w:val="20"/>
          <w:szCs w:val="20"/>
        </w:rPr>
        <w:t>Bonanza is a CHA sanctioned MOE Show and follows MOE show rules where applicable.</w:t>
      </w:r>
    </w:p>
    <w:p w14:paraId="21BDDAA8" w14:textId="77777777" w:rsidR="00130D6F" w:rsidRDefault="00130D6F" w:rsidP="00130D6F">
      <w:pPr>
        <w:widowControl/>
        <w:rPr>
          <w:b/>
          <w:sz w:val="20"/>
          <w:szCs w:val="20"/>
        </w:rPr>
      </w:pPr>
      <w:r>
        <w:rPr>
          <w:b/>
          <w:color w:val="212121"/>
          <w:sz w:val="20"/>
          <w:szCs w:val="20"/>
        </w:rPr>
        <w:t>Health Regulations</w:t>
      </w:r>
    </w:p>
    <w:p w14:paraId="0E2AF9CD" w14:textId="4D1B394D" w:rsidR="00130D6F" w:rsidRPr="008F0467" w:rsidRDefault="00130D6F" w:rsidP="008F0467">
      <w:pPr>
        <w:widowControl/>
        <w:pBdr>
          <w:top w:val="nil"/>
          <w:left w:val="nil"/>
          <w:bottom w:val="nil"/>
          <w:right w:val="nil"/>
          <w:between w:val="nil"/>
        </w:pBdr>
        <w:spacing w:before="2"/>
        <w:rPr>
          <w:color w:val="000000"/>
          <w:sz w:val="20"/>
          <w:szCs w:val="20"/>
        </w:rPr>
      </w:pPr>
      <w:r>
        <w:rPr>
          <w:color w:val="212121"/>
          <w:sz w:val="20"/>
          <w:szCs w:val="20"/>
        </w:rPr>
        <w:t>All provincial health regulations in effect during the week of Bonanza will be followed.</w:t>
      </w:r>
    </w:p>
    <w:p w14:paraId="5ECD3FC0" w14:textId="3FAF49DE" w:rsidR="005B6502" w:rsidRPr="008F0467" w:rsidRDefault="00542511" w:rsidP="00130D6F">
      <w:pPr>
        <w:pStyle w:val="Heading1"/>
        <w:widowControl/>
        <w:spacing w:before="34"/>
        <w:ind w:left="0"/>
        <w:rPr>
          <w:color w:val="000000"/>
          <w:sz w:val="20"/>
          <w:szCs w:val="20"/>
        </w:rPr>
      </w:pPr>
      <w:r w:rsidRPr="008F0467">
        <w:rPr>
          <w:color w:val="212121"/>
          <w:sz w:val="20"/>
          <w:szCs w:val="20"/>
        </w:rPr>
        <w:t>Age Division</w:t>
      </w:r>
      <w:r w:rsidR="005B6502" w:rsidRPr="008F0467">
        <w:rPr>
          <w:color w:val="212121"/>
          <w:sz w:val="20"/>
          <w:szCs w:val="20"/>
        </w:rPr>
        <w:t>s</w:t>
      </w:r>
      <w:r w:rsidRPr="008F0467">
        <w:rPr>
          <w:color w:val="212121"/>
          <w:sz w:val="20"/>
          <w:szCs w:val="20"/>
        </w:rPr>
        <w:t xml:space="preserve"> as of January 1</w:t>
      </w:r>
    </w:p>
    <w:p w14:paraId="00000003" w14:textId="6B42052B" w:rsidR="003F6318" w:rsidRPr="005B6502" w:rsidRDefault="00542511" w:rsidP="005B6502">
      <w:pPr>
        <w:pStyle w:val="ListParagraph"/>
        <w:widowControl/>
        <w:numPr>
          <w:ilvl w:val="0"/>
          <w:numId w:val="5"/>
        </w:numPr>
        <w:pBdr>
          <w:top w:val="nil"/>
          <w:left w:val="nil"/>
          <w:bottom w:val="nil"/>
          <w:right w:val="nil"/>
          <w:between w:val="nil"/>
        </w:pBdr>
        <w:spacing w:before="1"/>
        <w:ind w:right="2352"/>
        <w:rPr>
          <w:color w:val="000000"/>
          <w:sz w:val="20"/>
          <w:szCs w:val="20"/>
        </w:rPr>
      </w:pPr>
      <w:r w:rsidRPr="005B6502">
        <w:rPr>
          <w:color w:val="212121"/>
          <w:sz w:val="20"/>
          <w:szCs w:val="20"/>
        </w:rPr>
        <w:t xml:space="preserve">Mini </w:t>
      </w:r>
      <w:proofErr w:type="spellStart"/>
      <w:r w:rsidRPr="005B6502">
        <w:rPr>
          <w:color w:val="212121"/>
          <w:sz w:val="20"/>
          <w:szCs w:val="20"/>
        </w:rPr>
        <w:t>Herfs</w:t>
      </w:r>
      <w:proofErr w:type="spellEnd"/>
      <w:r w:rsidRPr="005B6502">
        <w:rPr>
          <w:color w:val="212121"/>
          <w:sz w:val="20"/>
          <w:szCs w:val="20"/>
        </w:rPr>
        <w:t xml:space="preserve"> under 5</w:t>
      </w:r>
    </w:p>
    <w:p w14:paraId="00000004" w14:textId="77777777" w:rsidR="003F6318" w:rsidRPr="005B6502" w:rsidRDefault="00542511" w:rsidP="005B6502">
      <w:pPr>
        <w:pStyle w:val="ListParagraph"/>
        <w:widowControl/>
        <w:numPr>
          <w:ilvl w:val="0"/>
          <w:numId w:val="5"/>
        </w:numPr>
        <w:pBdr>
          <w:top w:val="nil"/>
          <w:left w:val="nil"/>
          <w:bottom w:val="nil"/>
          <w:right w:val="nil"/>
          <w:between w:val="nil"/>
        </w:pBdr>
        <w:rPr>
          <w:color w:val="000000"/>
          <w:sz w:val="20"/>
          <w:szCs w:val="20"/>
        </w:rPr>
      </w:pPr>
      <w:r w:rsidRPr="005B6502">
        <w:rPr>
          <w:color w:val="212121"/>
          <w:sz w:val="20"/>
          <w:szCs w:val="20"/>
        </w:rPr>
        <w:t>Pee Wee 5 - 8</w:t>
      </w:r>
    </w:p>
    <w:p w14:paraId="00000005" w14:textId="77777777" w:rsidR="003F6318" w:rsidRPr="005B6502" w:rsidRDefault="00542511" w:rsidP="005B6502">
      <w:pPr>
        <w:pStyle w:val="ListParagraph"/>
        <w:widowControl/>
        <w:numPr>
          <w:ilvl w:val="0"/>
          <w:numId w:val="5"/>
        </w:numPr>
        <w:pBdr>
          <w:top w:val="nil"/>
          <w:left w:val="nil"/>
          <w:bottom w:val="nil"/>
          <w:right w:val="nil"/>
          <w:between w:val="nil"/>
        </w:pBdr>
        <w:spacing w:before="11"/>
        <w:rPr>
          <w:color w:val="000000"/>
          <w:sz w:val="20"/>
          <w:szCs w:val="20"/>
        </w:rPr>
      </w:pPr>
      <w:r w:rsidRPr="005B6502">
        <w:rPr>
          <w:color w:val="212121"/>
          <w:sz w:val="20"/>
          <w:szCs w:val="20"/>
        </w:rPr>
        <w:t>Junior 9 - 12</w:t>
      </w:r>
    </w:p>
    <w:p w14:paraId="00000006" w14:textId="77777777" w:rsidR="003F6318" w:rsidRPr="005B6502" w:rsidRDefault="00542511" w:rsidP="005B6502">
      <w:pPr>
        <w:pStyle w:val="ListParagraph"/>
        <w:widowControl/>
        <w:numPr>
          <w:ilvl w:val="0"/>
          <w:numId w:val="5"/>
        </w:numPr>
        <w:pBdr>
          <w:top w:val="nil"/>
          <w:left w:val="nil"/>
          <w:bottom w:val="nil"/>
          <w:right w:val="nil"/>
          <w:between w:val="nil"/>
        </w:pBdr>
        <w:spacing w:before="10"/>
        <w:rPr>
          <w:color w:val="000000"/>
          <w:sz w:val="20"/>
          <w:szCs w:val="20"/>
        </w:rPr>
      </w:pPr>
      <w:r w:rsidRPr="005B6502">
        <w:rPr>
          <w:color w:val="212121"/>
          <w:sz w:val="20"/>
          <w:szCs w:val="20"/>
        </w:rPr>
        <w:t>Intermediate 13 - 16</w:t>
      </w:r>
    </w:p>
    <w:p w14:paraId="00000007" w14:textId="77777777" w:rsidR="003F6318" w:rsidRPr="005B6502" w:rsidRDefault="00542511" w:rsidP="005B6502">
      <w:pPr>
        <w:pStyle w:val="ListParagraph"/>
        <w:widowControl/>
        <w:numPr>
          <w:ilvl w:val="0"/>
          <w:numId w:val="5"/>
        </w:numPr>
        <w:pBdr>
          <w:top w:val="nil"/>
          <w:left w:val="nil"/>
          <w:bottom w:val="nil"/>
          <w:right w:val="nil"/>
          <w:between w:val="nil"/>
        </w:pBdr>
        <w:spacing w:before="11"/>
        <w:rPr>
          <w:color w:val="000000"/>
          <w:sz w:val="20"/>
          <w:szCs w:val="20"/>
        </w:rPr>
      </w:pPr>
      <w:r w:rsidRPr="005B6502">
        <w:rPr>
          <w:color w:val="212121"/>
          <w:sz w:val="20"/>
          <w:szCs w:val="20"/>
        </w:rPr>
        <w:t>Senior 17 - 21</w:t>
      </w:r>
    </w:p>
    <w:p w14:paraId="00000008" w14:textId="704A324B" w:rsidR="003F6318" w:rsidRPr="008F0467" w:rsidRDefault="005B6502" w:rsidP="00130D6F">
      <w:pPr>
        <w:widowControl/>
        <w:pBdr>
          <w:top w:val="nil"/>
          <w:left w:val="nil"/>
          <w:bottom w:val="nil"/>
          <w:right w:val="nil"/>
          <w:between w:val="nil"/>
        </w:pBdr>
        <w:spacing w:before="11"/>
        <w:rPr>
          <w:i/>
          <w:iCs/>
          <w:color w:val="212121"/>
          <w:sz w:val="18"/>
          <w:szCs w:val="18"/>
        </w:rPr>
      </w:pPr>
      <w:r w:rsidRPr="008F0467">
        <w:rPr>
          <w:i/>
          <w:iCs/>
          <w:color w:val="212121"/>
          <w:sz w:val="18"/>
          <w:szCs w:val="18"/>
        </w:rPr>
        <w:t>C</w:t>
      </w:r>
      <w:r w:rsidR="00542511" w:rsidRPr="008F0467">
        <w:rPr>
          <w:i/>
          <w:iCs/>
          <w:color w:val="212121"/>
          <w:sz w:val="18"/>
          <w:szCs w:val="18"/>
        </w:rPr>
        <w:t>JHA membership terminates on the 31st of December following your 22nd birthday.</w:t>
      </w:r>
    </w:p>
    <w:p w14:paraId="66C39F6F" w14:textId="4211951B" w:rsidR="005B6502" w:rsidRPr="008F0467" w:rsidRDefault="005B6502" w:rsidP="00130D6F">
      <w:pPr>
        <w:pStyle w:val="Heading2"/>
        <w:widowControl/>
        <w:ind w:left="0"/>
        <w:rPr>
          <w:b w:val="0"/>
          <w:bCs/>
          <w:i/>
          <w:iCs/>
          <w:sz w:val="18"/>
          <w:szCs w:val="18"/>
          <w:u w:val="none"/>
        </w:rPr>
      </w:pPr>
      <w:r w:rsidRPr="008F0467">
        <w:rPr>
          <w:b w:val="0"/>
          <w:i/>
          <w:iCs/>
          <w:color w:val="212121"/>
          <w:sz w:val="18"/>
          <w:szCs w:val="18"/>
          <w:u w:val="none"/>
        </w:rPr>
        <w:t>Mini-</w:t>
      </w:r>
      <w:proofErr w:type="spellStart"/>
      <w:r w:rsidRPr="008F0467">
        <w:rPr>
          <w:b w:val="0"/>
          <w:i/>
          <w:iCs/>
          <w:color w:val="212121"/>
          <w:sz w:val="18"/>
          <w:szCs w:val="18"/>
          <w:u w:val="none"/>
        </w:rPr>
        <w:t>Herfs</w:t>
      </w:r>
      <w:proofErr w:type="spellEnd"/>
      <w:r w:rsidRPr="008F0467">
        <w:rPr>
          <w:b w:val="0"/>
          <w:i/>
          <w:iCs/>
          <w:color w:val="212121"/>
          <w:sz w:val="18"/>
          <w:szCs w:val="18"/>
          <w:u w:val="none"/>
        </w:rPr>
        <w:t xml:space="preserve"> are allowed to participate in non-livestock events. Special activities and events will be planned daily for this age </w:t>
      </w:r>
      <w:r w:rsidR="005430AC" w:rsidRPr="008F0467">
        <w:rPr>
          <w:b w:val="0"/>
          <w:i/>
          <w:iCs/>
          <w:color w:val="212121"/>
          <w:sz w:val="18"/>
          <w:szCs w:val="18"/>
          <w:u w:val="none"/>
        </w:rPr>
        <w:t>group.</w:t>
      </w:r>
    </w:p>
    <w:p w14:paraId="53F7C7F5" w14:textId="77777777" w:rsidR="00130D6F" w:rsidRDefault="00130D6F" w:rsidP="00130D6F">
      <w:pPr>
        <w:widowControl/>
        <w:rPr>
          <w:color w:val="000000"/>
          <w:sz w:val="20"/>
          <w:szCs w:val="20"/>
        </w:rPr>
      </w:pPr>
    </w:p>
    <w:p w14:paraId="6F82BF63" w14:textId="416676C0" w:rsidR="00041A61" w:rsidRDefault="00041A61" w:rsidP="00130D6F">
      <w:pPr>
        <w:widowControl/>
        <w:pBdr>
          <w:top w:val="nil"/>
          <w:left w:val="nil"/>
          <w:bottom w:val="nil"/>
          <w:right w:val="nil"/>
          <w:between w:val="nil"/>
        </w:pBdr>
        <w:spacing w:before="7"/>
        <w:rPr>
          <w:b/>
          <w:bCs/>
          <w:color w:val="000000"/>
          <w:sz w:val="20"/>
          <w:szCs w:val="20"/>
        </w:rPr>
      </w:pPr>
      <w:r w:rsidRPr="00041A61">
        <w:rPr>
          <w:b/>
          <w:bCs/>
          <w:color w:val="000000"/>
          <w:sz w:val="20"/>
          <w:szCs w:val="20"/>
        </w:rPr>
        <w:t>Awards Information</w:t>
      </w:r>
      <w:r>
        <w:rPr>
          <w:b/>
          <w:bCs/>
          <w:color w:val="000000"/>
          <w:sz w:val="20"/>
          <w:szCs w:val="20"/>
        </w:rPr>
        <w:t>:</w:t>
      </w:r>
    </w:p>
    <w:p w14:paraId="769FFF9E" w14:textId="77777777" w:rsidR="0024401C" w:rsidRPr="00041A61" w:rsidRDefault="0024401C" w:rsidP="00130D6F">
      <w:pPr>
        <w:widowControl/>
        <w:pBdr>
          <w:top w:val="nil"/>
          <w:left w:val="nil"/>
          <w:bottom w:val="nil"/>
          <w:right w:val="nil"/>
          <w:between w:val="nil"/>
        </w:pBdr>
        <w:spacing w:before="7"/>
        <w:rPr>
          <w:b/>
          <w:bCs/>
          <w:color w:val="000000"/>
          <w:sz w:val="20"/>
          <w:szCs w:val="20"/>
        </w:rPr>
      </w:pPr>
    </w:p>
    <w:p w14:paraId="00000011" w14:textId="0FCBDD79" w:rsidR="003F6318" w:rsidRDefault="00542511" w:rsidP="00130D6F">
      <w:pPr>
        <w:widowControl/>
        <w:ind w:right="158"/>
        <w:rPr>
          <w:sz w:val="20"/>
          <w:szCs w:val="20"/>
        </w:rPr>
      </w:pPr>
      <w:r w:rsidRPr="0024401C">
        <w:rPr>
          <w:b/>
          <w:color w:val="212121"/>
          <w:sz w:val="20"/>
          <w:szCs w:val="20"/>
          <w:u w:val="single"/>
        </w:rPr>
        <w:t xml:space="preserve">Bob Gordon Memorial Award/Grand </w:t>
      </w:r>
      <w:r w:rsidRPr="0024401C">
        <w:rPr>
          <w:b/>
          <w:sz w:val="20"/>
          <w:szCs w:val="20"/>
          <w:u w:val="single"/>
        </w:rPr>
        <w:t>Aggregate Competition</w:t>
      </w:r>
      <w:r w:rsidRPr="00041A61">
        <w:rPr>
          <w:bCs/>
          <w:color w:val="212121"/>
          <w:sz w:val="20"/>
          <w:szCs w:val="20"/>
        </w:rPr>
        <w:t xml:space="preserve"> </w:t>
      </w:r>
      <w:r>
        <w:rPr>
          <w:color w:val="212121"/>
          <w:sz w:val="20"/>
          <w:szCs w:val="20"/>
        </w:rPr>
        <w:t xml:space="preserve">Points will be awarded for participation and individual competition results at Bonanza, which includes the conformation classes, individual skill competitions, and photo/art &amp; literature competitions. </w:t>
      </w:r>
    </w:p>
    <w:p w14:paraId="5B8B56AC" w14:textId="77777777" w:rsidR="00041A61" w:rsidRDefault="00041A61" w:rsidP="00130D6F">
      <w:pPr>
        <w:pStyle w:val="Heading2"/>
        <w:widowControl/>
        <w:ind w:left="0"/>
        <w:rPr>
          <w:color w:val="212121"/>
        </w:rPr>
      </w:pPr>
    </w:p>
    <w:p w14:paraId="75EB4D89" w14:textId="1FF02A16" w:rsidR="00041A61" w:rsidRPr="0024401C" w:rsidRDefault="00041A61" w:rsidP="00130D6F">
      <w:pPr>
        <w:pStyle w:val="Heading2"/>
        <w:widowControl/>
        <w:ind w:left="0"/>
        <w:rPr>
          <w:u w:val="none"/>
        </w:rPr>
      </w:pPr>
      <w:r w:rsidRPr="0024401C">
        <w:rPr>
          <w:color w:val="212121"/>
        </w:rPr>
        <w:t>Major Jay Fox Ambassador Award</w:t>
      </w:r>
    </w:p>
    <w:p w14:paraId="5F0A792D" w14:textId="77777777" w:rsidR="00041A61" w:rsidRDefault="00041A61" w:rsidP="00130D6F">
      <w:pPr>
        <w:widowControl/>
        <w:pBdr>
          <w:top w:val="nil"/>
          <w:left w:val="nil"/>
          <w:bottom w:val="nil"/>
          <w:right w:val="nil"/>
          <w:between w:val="nil"/>
        </w:pBdr>
        <w:spacing w:before="10"/>
        <w:ind w:right="229"/>
        <w:rPr>
          <w:color w:val="000000"/>
          <w:sz w:val="20"/>
          <w:szCs w:val="20"/>
        </w:rPr>
      </w:pPr>
      <w:r>
        <w:rPr>
          <w:color w:val="212121"/>
          <w:sz w:val="20"/>
          <w:szCs w:val="20"/>
        </w:rPr>
        <w:t xml:space="preserve">This award is presented by </w:t>
      </w:r>
      <w:proofErr w:type="spellStart"/>
      <w:r>
        <w:rPr>
          <w:color w:val="212121"/>
          <w:sz w:val="20"/>
          <w:szCs w:val="20"/>
        </w:rPr>
        <w:t>Justamere</w:t>
      </w:r>
      <w:proofErr w:type="spellEnd"/>
      <w:r>
        <w:rPr>
          <w:color w:val="212121"/>
          <w:sz w:val="20"/>
          <w:szCs w:val="20"/>
        </w:rPr>
        <w:t xml:space="preserve"> Ranches and the Fox Families, to Bonanza participants who abide by ethical and showmanship standards, who show a kind spirit and who willingly help their fellow competitors whenever the need arises, acting as honorable ambassadors for their group. CJHA members will nominate two Bonanza participants, one from their age division, and one from outside their age division. Final selections will be chosen by the Adult Advisors and one member of the Fox family or a designated representative at the end of the event. Awards will be presented to each age division with one overall Ambassador Award presented.</w:t>
      </w:r>
    </w:p>
    <w:p w14:paraId="00000012" w14:textId="77777777" w:rsidR="003F6318" w:rsidRDefault="003F6318">
      <w:pPr>
        <w:widowControl/>
        <w:pBdr>
          <w:top w:val="nil"/>
          <w:left w:val="nil"/>
          <w:bottom w:val="nil"/>
          <w:right w:val="nil"/>
          <w:between w:val="nil"/>
        </w:pBdr>
        <w:spacing w:before="3"/>
        <w:rPr>
          <w:color w:val="000000"/>
          <w:sz w:val="20"/>
          <w:szCs w:val="20"/>
        </w:rPr>
      </w:pPr>
    </w:p>
    <w:p w14:paraId="00000013" w14:textId="77777777" w:rsidR="003F6318" w:rsidRPr="0024401C" w:rsidRDefault="00542511" w:rsidP="00130D6F">
      <w:pPr>
        <w:pStyle w:val="Heading2"/>
        <w:widowControl/>
        <w:ind w:left="0"/>
        <w:rPr>
          <w:u w:val="none"/>
        </w:rPr>
      </w:pPr>
      <w:r w:rsidRPr="0024401C">
        <w:rPr>
          <w:color w:val="212121"/>
        </w:rPr>
        <w:t>Premier Breeder Competition</w:t>
      </w:r>
    </w:p>
    <w:p w14:paraId="57056D1B" w14:textId="76F69AE4" w:rsidR="00130D6F" w:rsidRPr="00AE6584" w:rsidRDefault="00542511" w:rsidP="00AE6584">
      <w:pPr>
        <w:widowControl/>
        <w:pBdr>
          <w:top w:val="nil"/>
          <w:left w:val="nil"/>
          <w:bottom w:val="nil"/>
          <w:right w:val="nil"/>
          <w:between w:val="nil"/>
        </w:pBdr>
        <w:spacing w:before="15"/>
        <w:ind w:right="38"/>
        <w:rPr>
          <w:color w:val="000000"/>
          <w:sz w:val="20"/>
          <w:szCs w:val="20"/>
        </w:rPr>
      </w:pPr>
      <w:r>
        <w:rPr>
          <w:color w:val="212121"/>
          <w:sz w:val="20"/>
          <w:szCs w:val="20"/>
        </w:rPr>
        <w:t>The Premier Breeder award will be awarded to the Bonanza participant whose bred animals accumulate the highest number of points based upon their highest six placings in the Open Show. The participant must be listed as the breeder of the exhibited animal. Points will be calculated based on show rules. A participant who buys and shows an animal from another CJHA member can accumulate points for the original breeder, given that they are also a Bonanza participant.</w:t>
      </w:r>
    </w:p>
    <w:p w14:paraId="1D16BE06" w14:textId="77777777" w:rsidR="00130D6F" w:rsidRDefault="00130D6F" w:rsidP="00130D6F">
      <w:pPr>
        <w:pStyle w:val="Heading2"/>
        <w:widowControl/>
        <w:ind w:left="0"/>
        <w:rPr>
          <w:color w:val="212121"/>
          <w:u w:val="none"/>
        </w:rPr>
      </w:pPr>
    </w:p>
    <w:p w14:paraId="755DA0CB" w14:textId="709CF21C" w:rsidR="00041A61" w:rsidRDefault="008F0467" w:rsidP="00130D6F">
      <w:pPr>
        <w:pStyle w:val="Heading2"/>
        <w:widowControl/>
        <w:ind w:left="0"/>
        <w:rPr>
          <w:color w:val="212121"/>
          <w:u w:val="none"/>
        </w:rPr>
      </w:pPr>
      <w:r w:rsidRPr="0024401C">
        <w:rPr>
          <w:color w:val="212121"/>
          <w:u w:val="none"/>
        </w:rPr>
        <w:t>AGGREGATE COMPETITIONS</w:t>
      </w:r>
      <w:r w:rsidR="00041A61" w:rsidRPr="0024401C">
        <w:rPr>
          <w:color w:val="212121"/>
          <w:u w:val="none"/>
        </w:rPr>
        <w:t>:</w:t>
      </w:r>
    </w:p>
    <w:p w14:paraId="18DD258F" w14:textId="297B3A85" w:rsidR="00AE6584" w:rsidRDefault="00271B98" w:rsidP="008F0467">
      <w:pPr>
        <w:widowControl/>
        <w:pBdr>
          <w:top w:val="nil"/>
          <w:left w:val="nil"/>
          <w:bottom w:val="nil"/>
          <w:right w:val="nil"/>
          <w:between w:val="nil"/>
        </w:pBdr>
        <w:tabs>
          <w:tab w:val="left" w:pos="328"/>
        </w:tabs>
        <w:ind w:right="41"/>
        <w:rPr>
          <w:color w:val="212121"/>
          <w:sz w:val="20"/>
          <w:szCs w:val="20"/>
        </w:rPr>
      </w:pPr>
      <w:r w:rsidRPr="00271B98">
        <w:rPr>
          <w:sz w:val="20"/>
          <w:szCs w:val="20"/>
        </w:rPr>
        <w:t xml:space="preserve">Aggregate points are earned by competing in the following competitions and shows. The more competitions </w:t>
      </w:r>
      <w:r w:rsidR="005430AC" w:rsidRPr="00271B98">
        <w:rPr>
          <w:sz w:val="20"/>
          <w:szCs w:val="20"/>
        </w:rPr>
        <w:t>entered;</w:t>
      </w:r>
      <w:r w:rsidRPr="00271B98">
        <w:rPr>
          <w:sz w:val="20"/>
          <w:szCs w:val="20"/>
        </w:rPr>
        <w:t xml:space="preserve"> the more points may be accumulated.</w:t>
      </w:r>
      <w:r w:rsidR="008F0467">
        <w:rPr>
          <w:color w:val="212121"/>
          <w:sz w:val="20"/>
          <w:szCs w:val="20"/>
        </w:rPr>
        <w:t xml:space="preserve"> These points are used to determine the Bob Gordon Memorial/Aggregate Award. </w:t>
      </w:r>
    </w:p>
    <w:p w14:paraId="0BEC8697" w14:textId="77777777" w:rsidR="00AE6584" w:rsidRDefault="00AE6584" w:rsidP="008F0467">
      <w:pPr>
        <w:widowControl/>
        <w:pBdr>
          <w:top w:val="nil"/>
          <w:left w:val="nil"/>
          <w:bottom w:val="nil"/>
          <w:right w:val="nil"/>
          <w:between w:val="nil"/>
        </w:pBdr>
        <w:tabs>
          <w:tab w:val="left" w:pos="328"/>
        </w:tabs>
        <w:ind w:right="41"/>
        <w:rPr>
          <w:color w:val="212121"/>
          <w:sz w:val="20"/>
          <w:szCs w:val="20"/>
        </w:rPr>
      </w:pPr>
    </w:p>
    <w:p w14:paraId="2CF5D270" w14:textId="77777777" w:rsidR="00AE6584" w:rsidRDefault="008F0467" w:rsidP="008F0467">
      <w:pPr>
        <w:widowControl/>
        <w:pBdr>
          <w:top w:val="nil"/>
          <w:left w:val="nil"/>
          <w:bottom w:val="nil"/>
          <w:right w:val="nil"/>
          <w:between w:val="nil"/>
        </w:pBdr>
        <w:tabs>
          <w:tab w:val="left" w:pos="328"/>
        </w:tabs>
        <w:ind w:right="41"/>
        <w:rPr>
          <w:i/>
          <w:iCs/>
          <w:color w:val="212121"/>
          <w:sz w:val="18"/>
          <w:szCs w:val="18"/>
        </w:rPr>
      </w:pPr>
      <w:r>
        <w:rPr>
          <w:color w:val="212121"/>
          <w:sz w:val="20"/>
          <w:szCs w:val="20"/>
        </w:rPr>
        <w:t>*</w:t>
      </w:r>
      <w:r w:rsidRPr="008F0467">
        <w:rPr>
          <w:i/>
          <w:iCs/>
          <w:color w:val="212121"/>
          <w:sz w:val="18"/>
          <w:szCs w:val="18"/>
        </w:rPr>
        <w:t xml:space="preserve">Bonanza participants must participate in at least two of the following competitions to be eligible for the Grand Aggregate competition: </w:t>
      </w:r>
    </w:p>
    <w:p w14:paraId="4FCC41EF" w14:textId="77777777" w:rsidR="00AE6584" w:rsidRDefault="00AE6584" w:rsidP="008F0467">
      <w:pPr>
        <w:widowControl/>
        <w:pBdr>
          <w:top w:val="nil"/>
          <w:left w:val="nil"/>
          <w:bottom w:val="nil"/>
          <w:right w:val="nil"/>
          <w:between w:val="nil"/>
        </w:pBdr>
        <w:tabs>
          <w:tab w:val="left" w:pos="328"/>
        </w:tabs>
        <w:ind w:right="41"/>
        <w:rPr>
          <w:i/>
          <w:iCs/>
          <w:color w:val="212121"/>
          <w:sz w:val="18"/>
          <w:szCs w:val="18"/>
        </w:rPr>
      </w:pPr>
    </w:p>
    <w:p w14:paraId="7FE3495E" w14:textId="6163BF2F" w:rsidR="00AE6584" w:rsidRPr="00AE6584" w:rsidRDefault="008F0467" w:rsidP="008F0467">
      <w:pPr>
        <w:widowControl/>
        <w:pBdr>
          <w:top w:val="nil"/>
          <w:left w:val="nil"/>
          <w:bottom w:val="nil"/>
          <w:right w:val="nil"/>
          <w:between w:val="nil"/>
        </w:pBdr>
        <w:tabs>
          <w:tab w:val="left" w:pos="328"/>
        </w:tabs>
        <w:ind w:right="41"/>
        <w:rPr>
          <w:i/>
          <w:iCs/>
          <w:color w:val="212121"/>
          <w:sz w:val="18"/>
          <w:szCs w:val="18"/>
        </w:rPr>
      </w:pPr>
      <w:r w:rsidRPr="008F0467">
        <w:rPr>
          <w:i/>
          <w:iCs/>
          <w:color w:val="212121"/>
          <w:sz w:val="18"/>
          <w:szCs w:val="18"/>
        </w:rPr>
        <w:t>Individual Showmanship, Individual Grooming, Public Speaking, and Individual Judging.</w:t>
      </w:r>
      <w:r w:rsidR="00AE6584">
        <w:rPr>
          <w:i/>
          <w:iCs/>
          <w:color w:val="212121"/>
          <w:sz w:val="18"/>
          <w:szCs w:val="18"/>
        </w:rPr>
        <w:t xml:space="preserve"> Score Information: </w:t>
      </w:r>
      <w:r w:rsidR="00AE6584" w:rsidRPr="00AE6584">
        <w:rPr>
          <w:i/>
          <w:iCs/>
          <w:color w:val="212121"/>
          <w:sz w:val="18"/>
          <w:szCs w:val="18"/>
        </w:rPr>
        <w:t xml:space="preserve">0.5 points are awarded for each animal registered. An additional 2 points per head is awarded for each animal registered that is qualified as “Bred &amp; Owned”, up to a maximum of 3 head. </w:t>
      </w:r>
      <w:r w:rsidR="005430AC">
        <w:rPr>
          <w:i/>
          <w:iCs/>
          <w:color w:val="212121"/>
          <w:sz w:val="18"/>
          <w:szCs w:val="18"/>
        </w:rPr>
        <w:t>F</w:t>
      </w:r>
      <w:r w:rsidR="00AE6584" w:rsidRPr="00AE6584">
        <w:rPr>
          <w:i/>
          <w:iCs/>
          <w:color w:val="212121"/>
          <w:sz w:val="18"/>
          <w:szCs w:val="18"/>
        </w:rPr>
        <w:t>or points to qualify for the Aggregate, a minimum of 2, of the 4 Individual competitions, must be entered. Points earned in all 4 Individual competitions will count towards the Aggregate.</w:t>
      </w:r>
    </w:p>
    <w:p w14:paraId="0F4E141E" w14:textId="77777777" w:rsidR="00041A61" w:rsidRDefault="00041A61" w:rsidP="00130D6F">
      <w:pPr>
        <w:pStyle w:val="Heading2"/>
        <w:widowControl/>
        <w:ind w:left="0"/>
        <w:rPr>
          <w:color w:val="212121"/>
        </w:rPr>
      </w:pPr>
    </w:p>
    <w:p w14:paraId="00000016" w14:textId="23EE7D6A" w:rsidR="003F6318" w:rsidRDefault="00542511" w:rsidP="00130D6F">
      <w:pPr>
        <w:pStyle w:val="Heading2"/>
        <w:widowControl/>
        <w:ind w:left="0"/>
        <w:rPr>
          <w:u w:val="none"/>
        </w:rPr>
      </w:pPr>
      <w:r>
        <w:rPr>
          <w:color w:val="212121"/>
        </w:rPr>
        <w:t>Individual Judging Competition</w:t>
      </w:r>
    </w:p>
    <w:p w14:paraId="00000017" w14:textId="416193E5" w:rsidR="003F6318" w:rsidRDefault="00542511" w:rsidP="00130D6F">
      <w:pPr>
        <w:widowControl/>
        <w:pBdr>
          <w:top w:val="nil"/>
          <w:left w:val="nil"/>
          <w:bottom w:val="nil"/>
          <w:right w:val="nil"/>
          <w:between w:val="nil"/>
        </w:pBdr>
        <w:spacing w:before="10"/>
        <w:ind w:right="38"/>
        <w:rPr>
          <w:sz w:val="20"/>
          <w:szCs w:val="20"/>
        </w:rPr>
      </w:pPr>
      <w:r>
        <w:rPr>
          <w:color w:val="212121"/>
          <w:sz w:val="20"/>
          <w:szCs w:val="20"/>
        </w:rPr>
        <w:t>Open to four age divisions: Pee Wee, Junior, Intermediate and Senior. Time will be limited to 15 minutes for each class of animals. Placings and written reasons will be judged using the Hormel system. Oral reasons will be limited to three minutes. Judging cards may be used while giving oral reasons. Scoring: Judging card 50%; oral reasons 50%. A scribe will be provided for participants that are unable to write their own judging cards</w:t>
      </w:r>
      <w:r w:rsidR="00DD7C9E">
        <w:rPr>
          <w:color w:val="212121"/>
          <w:sz w:val="20"/>
          <w:szCs w:val="20"/>
        </w:rPr>
        <w:t xml:space="preserve">. </w:t>
      </w:r>
      <w:r>
        <w:rPr>
          <w:color w:val="212121"/>
          <w:sz w:val="20"/>
          <w:szCs w:val="20"/>
        </w:rPr>
        <w:t>Must be pre-selected on entry form. No changes will be allowed at registration.</w:t>
      </w:r>
    </w:p>
    <w:p w14:paraId="77EFCC2E" w14:textId="77777777" w:rsidR="00041A61" w:rsidRDefault="00041A61" w:rsidP="00130D6F">
      <w:pPr>
        <w:pStyle w:val="Heading2"/>
        <w:widowControl/>
        <w:ind w:left="0"/>
        <w:rPr>
          <w:color w:val="212121"/>
        </w:rPr>
      </w:pPr>
    </w:p>
    <w:p w14:paraId="4B461C7D" w14:textId="103FBAD9" w:rsidR="00041A61" w:rsidRDefault="00041A61" w:rsidP="00130D6F">
      <w:pPr>
        <w:pStyle w:val="Heading2"/>
        <w:widowControl/>
        <w:ind w:left="0"/>
        <w:rPr>
          <w:u w:val="none"/>
        </w:rPr>
      </w:pPr>
      <w:r>
        <w:rPr>
          <w:color w:val="212121"/>
        </w:rPr>
        <w:t>Individual Showmanship Competition</w:t>
      </w:r>
    </w:p>
    <w:p w14:paraId="5BBFC7EB" w14:textId="77777777" w:rsidR="00041A61" w:rsidRDefault="00041A61" w:rsidP="00130D6F">
      <w:pPr>
        <w:widowControl/>
        <w:pBdr>
          <w:top w:val="nil"/>
          <w:left w:val="nil"/>
          <w:bottom w:val="nil"/>
          <w:right w:val="nil"/>
          <w:between w:val="nil"/>
        </w:pBdr>
        <w:spacing w:before="7"/>
        <w:ind w:right="271"/>
        <w:rPr>
          <w:color w:val="000000"/>
          <w:sz w:val="20"/>
          <w:szCs w:val="20"/>
        </w:rPr>
      </w:pPr>
      <w:r>
        <w:rPr>
          <w:color w:val="212121"/>
          <w:sz w:val="20"/>
          <w:szCs w:val="20"/>
        </w:rPr>
        <w:t xml:space="preserve">Open to four age divisions: Pee Wee, Junior, Intermediate and Senior. A participant may use other exhibitor’s animals. Must be pre-selected on the entry form, no changes will be allowed at registration. </w:t>
      </w:r>
      <w:r>
        <w:rPr>
          <w:color w:val="FF0000"/>
          <w:sz w:val="20"/>
          <w:szCs w:val="20"/>
        </w:rPr>
        <w:t>***NO BULL CALVES, YEARLINGS, OR 2 YEAR OLDS ALLOWED IN SHOWMANSHIP***NO EXCEPTIONS***</w:t>
      </w:r>
    </w:p>
    <w:p w14:paraId="462FA6DE" w14:textId="77777777" w:rsidR="00041A61" w:rsidRDefault="00041A61" w:rsidP="00130D6F">
      <w:pPr>
        <w:pStyle w:val="Heading2"/>
        <w:widowControl/>
        <w:ind w:left="0"/>
        <w:rPr>
          <w:color w:val="212121"/>
        </w:rPr>
      </w:pPr>
    </w:p>
    <w:p w14:paraId="497D9C15" w14:textId="21906C1A" w:rsidR="00041A61" w:rsidRDefault="00041A61" w:rsidP="00130D6F">
      <w:pPr>
        <w:pStyle w:val="Heading2"/>
        <w:widowControl/>
        <w:ind w:left="0"/>
        <w:rPr>
          <w:u w:val="none"/>
        </w:rPr>
      </w:pPr>
      <w:r>
        <w:rPr>
          <w:color w:val="212121"/>
        </w:rPr>
        <w:t>Individual Grooming Competition</w:t>
      </w:r>
    </w:p>
    <w:p w14:paraId="72D9B44F" w14:textId="59518893" w:rsidR="00041A61" w:rsidRDefault="00041A61" w:rsidP="00130D6F">
      <w:pPr>
        <w:widowControl/>
        <w:pBdr>
          <w:top w:val="nil"/>
          <w:left w:val="nil"/>
          <w:bottom w:val="nil"/>
          <w:right w:val="nil"/>
          <w:between w:val="nil"/>
        </w:pBdr>
        <w:spacing w:before="10"/>
        <w:ind w:right="132"/>
        <w:rPr>
          <w:color w:val="000000"/>
          <w:sz w:val="20"/>
          <w:szCs w:val="20"/>
        </w:rPr>
      </w:pPr>
      <w:r>
        <w:rPr>
          <w:color w:val="212121"/>
          <w:sz w:val="20"/>
          <w:szCs w:val="20"/>
        </w:rPr>
        <w:t>Open to four age divisions: Pee Wee, Junior, Intermediate and Senior. Pee Wees will have 10 minutes and all other age divisions will have 15 minutes to groom. Animals must be brought to the competition only having been clipped and washed. If any products are detected on the animal prior to competition, this will result in disqualification. Pee Wee &amp; Junior participant’s animals must enter the chute wearing a show halter. Intermediate and senior participant’s animals must enter the chute wearing a rope halter. Power and a blower will be provided. (Clippers are allowed). Must be pre-selected on entry form. No changes will be allowed at registration</w:t>
      </w:r>
      <w:r w:rsidR="005430AC">
        <w:rPr>
          <w:color w:val="212121"/>
          <w:sz w:val="20"/>
          <w:szCs w:val="20"/>
        </w:rPr>
        <w:t>.</w:t>
      </w:r>
    </w:p>
    <w:p w14:paraId="5B37D04D" w14:textId="77777777" w:rsidR="00130D6F" w:rsidRDefault="00130D6F" w:rsidP="00130D6F">
      <w:pPr>
        <w:pStyle w:val="Heading2"/>
        <w:widowControl/>
        <w:ind w:left="0"/>
        <w:rPr>
          <w:color w:val="212121"/>
        </w:rPr>
      </w:pPr>
    </w:p>
    <w:p w14:paraId="6F141DC8" w14:textId="0C84BC48" w:rsidR="00041A61" w:rsidRDefault="00041A61" w:rsidP="00130D6F">
      <w:pPr>
        <w:pStyle w:val="Heading2"/>
        <w:widowControl/>
        <w:ind w:left="0"/>
        <w:rPr>
          <w:u w:val="none"/>
        </w:rPr>
      </w:pPr>
      <w:r>
        <w:rPr>
          <w:color w:val="212121"/>
        </w:rPr>
        <w:t>Individual Public Speaking Competition</w:t>
      </w:r>
    </w:p>
    <w:p w14:paraId="71C784B4" w14:textId="19F80504" w:rsidR="00041A61" w:rsidRDefault="00041A61" w:rsidP="00130D6F">
      <w:pPr>
        <w:widowControl/>
        <w:pBdr>
          <w:top w:val="nil"/>
          <w:left w:val="nil"/>
          <w:bottom w:val="nil"/>
          <w:right w:val="nil"/>
          <w:between w:val="nil"/>
        </w:pBdr>
        <w:spacing w:before="7"/>
        <w:ind w:right="140"/>
        <w:rPr>
          <w:color w:val="000000"/>
          <w:sz w:val="20"/>
          <w:szCs w:val="20"/>
        </w:rPr>
      </w:pPr>
      <w:r>
        <w:rPr>
          <w:color w:val="212121"/>
          <w:sz w:val="20"/>
          <w:szCs w:val="20"/>
        </w:rPr>
        <w:t xml:space="preserve">Open to age divisions: Pee Wee, Junior, Intermediate and Senior. Speeches are to be prepared or impromptu. Prepared topics are below. Juniors must choose only one type </w:t>
      </w:r>
      <w:r w:rsidR="005430AC">
        <w:rPr>
          <w:color w:val="212121"/>
          <w:sz w:val="20"/>
          <w:szCs w:val="20"/>
        </w:rPr>
        <w:t>of speech</w:t>
      </w:r>
      <w:r>
        <w:rPr>
          <w:color w:val="212121"/>
          <w:sz w:val="20"/>
          <w:szCs w:val="20"/>
        </w:rPr>
        <w:t xml:space="preserve"> - either prepared or impromptu. Time limits per speech: Pee Wee: 1- 2 minutes; Juniors: 2-3 minutes; Intermediates: 3-4 minutes and Seniors: 4-6 minutes. </w:t>
      </w:r>
      <w:r w:rsidR="005430AC">
        <w:rPr>
          <w:color w:val="212121"/>
          <w:sz w:val="20"/>
          <w:szCs w:val="20"/>
        </w:rPr>
        <w:t>The topics</w:t>
      </w:r>
      <w:r>
        <w:rPr>
          <w:color w:val="212121"/>
          <w:sz w:val="20"/>
          <w:szCs w:val="20"/>
        </w:rPr>
        <w:t xml:space="preserve"> must be on Agriculture and must be pre-selected on the entry form. No changes will be allowed at registration.</w:t>
      </w:r>
    </w:p>
    <w:p w14:paraId="0FBAFCD0" w14:textId="77777777" w:rsidR="0024401C" w:rsidRDefault="0024401C" w:rsidP="00130D6F">
      <w:pPr>
        <w:pStyle w:val="Heading2"/>
        <w:widowControl/>
        <w:spacing w:before="3"/>
        <w:ind w:left="0"/>
        <w:rPr>
          <w:color w:val="212121"/>
        </w:rPr>
      </w:pPr>
    </w:p>
    <w:p w14:paraId="25C07539" w14:textId="58C2FBB3" w:rsidR="0024401C" w:rsidRDefault="0024401C" w:rsidP="00130D6F">
      <w:pPr>
        <w:pStyle w:val="Heading2"/>
        <w:widowControl/>
        <w:spacing w:before="3"/>
        <w:ind w:left="0"/>
        <w:rPr>
          <w:u w:val="none"/>
        </w:rPr>
      </w:pPr>
      <w:r>
        <w:rPr>
          <w:color w:val="212121"/>
        </w:rPr>
        <w:t>Photography Competition</w:t>
      </w:r>
      <w:r w:rsidR="00D5522B">
        <w:rPr>
          <w:color w:val="212121"/>
        </w:rPr>
        <w:t xml:space="preserve"> *</w:t>
      </w:r>
    </w:p>
    <w:p w14:paraId="635DD0F0" w14:textId="5E2280DC" w:rsidR="0024401C" w:rsidRDefault="0024401C" w:rsidP="00130D6F">
      <w:pPr>
        <w:widowControl/>
        <w:pBdr>
          <w:top w:val="nil"/>
          <w:left w:val="nil"/>
          <w:bottom w:val="nil"/>
          <w:right w:val="nil"/>
          <w:between w:val="nil"/>
        </w:pBdr>
        <w:spacing w:before="1"/>
        <w:ind w:right="232"/>
        <w:rPr>
          <w:color w:val="000000"/>
          <w:sz w:val="20"/>
          <w:szCs w:val="20"/>
        </w:rPr>
      </w:pPr>
      <w:r>
        <w:rPr>
          <w:color w:val="212121"/>
          <w:sz w:val="20"/>
          <w:szCs w:val="20"/>
        </w:rPr>
        <w:t xml:space="preserve">Open to all CJHA members. Photos may be mailed if the member is unable to attend. There will be five age divisions. Each member may only submit one photo per Section. The photo must have been taken by the entrant himself/herself. Photos no larger than 5”x7” will be accepted. No frames or borders </w:t>
      </w:r>
      <w:r w:rsidR="005430AC">
        <w:rPr>
          <w:color w:val="212121"/>
          <w:sz w:val="20"/>
          <w:szCs w:val="20"/>
        </w:rPr>
        <w:t xml:space="preserve">allowed, </w:t>
      </w:r>
      <w:r>
        <w:rPr>
          <w:color w:val="212121"/>
          <w:sz w:val="20"/>
          <w:szCs w:val="20"/>
        </w:rPr>
        <w:t>photos only.</w:t>
      </w:r>
    </w:p>
    <w:p w14:paraId="21258119" w14:textId="77777777" w:rsidR="0024401C" w:rsidRDefault="0024401C" w:rsidP="00AE6584">
      <w:pPr>
        <w:widowControl/>
        <w:pBdr>
          <w:top w:val="nil"/>
          <w:left w:val="nil"/>
          <w:bottom w:val="nil"/>
          <w:right w:val="nil"/>
          <w:between w:val="nil"/>
        </w:pBdr>
        <w:spacing w:before="2"/>
        <w:rPr>
          <w:color w:val="000000"/>
          <w:sz w:val="20"/>
          <w:szCs w:val="20"/>
        </w:rPr>
      </w:pPr>
      <w:r>
        <w:rPr>
          <w:color w:val="212121"/>
          <w:sz w:val="20"/>
          <w:szCs w:val="20"/>
        </w:rPr>
        <w:t>Section A: Hereford cattle only</w:t>
      </w:r>
    </w:p>
    <w:p w14:paraId="0FF16B6F" w14:textId="77777777" w:rsidR="00AE6584" w:rsidRDefault="00AE6584" w:rsidP="00AE6584">
      <w:pPr>
        <w:widowControl/>
        <w:pBdr>
          <w:top w:val="nil"/>
          <w:left w:val="nil"/>
          <w:bottom w:val="nil"/>
          <w:right w:val="nil"/>
          <w:between w:val="nil"/>
        </w:pBdr>
        <w:spacing w:before="12"/>
        <w:ind w:right="1228"/>
        <w:rPr>
          <w:color w:val="212121"/>
          <w:sz w:val="20"/>
          <w:szCs w:val="20"/>
        </w:rPr>
      </w:pPr>
    </w:p>
    <w:p w14:paraId="36D663DD" w14:textId="2FD816DA" w:rsidR="0024401C" w:rsidRDefault="0024401C" w:rsidP="00AE6584">
      <w:pPr>
        <w:widowControl/>
        <w:pBdr>
          <w:top w:val="nil"/>
          <w:left w:val="nil"/>
          <w:bottom w:val="nil"/>
          <w:right w:val="nil"/>
          <w:between w:val="nil"/>
        </w:pBdr>
        <w:spacing w:before="12"/>
        <w:ind w:right="1228"/>
        <w:rPr>
          <w:color w:val="000000"/>
          <w:sz w:val="20"/>
          <w:szCs w:val="20"/>
        </w:rPr>
      </w:pPr>
      <w:r>
        <w:rPr>
          <w:color w:val="212121"/>
          <w:sz w:val="20"/>
          <w:szCs w:val="20"/>
        </w:rPr>
        <w:lastRenderedPageBreak/>
        <w:t>Section B: Hereford cattle with 1+ person or selfie Section C: Commercial Hereford Event</w:t>
      </w:r>
    </w:p>
    <w:p w14:paraId="0000001A" w14:textId="77777777" w:rsidR="003F6318" w:rsidRDefault="003F6318" w:rsidP="00AE6584">
      <w:pPr>
        <w:widowControl/>
        <w:pBdr>
          <w:top w:val="nil"/>
          <w:left w:val="nil"/>
          <w:bottom w:val="nil"/>
          <w:right w:val="nil"/>
          <w:between w:val="nil"/>
        </w:pBdr>
        <w:spacing w:before="10"/>
        <w:ind w:right="38"/>
        <w:rPr>
          <w:color w:val="212121"/>
          <w:sz w:val="20"/>
          <w:szCs w:val="20"/>
          <w:u w:val="single"/>
        </w:rPr>
      </w:pPr>
    </w:p>
    <w:p w14:paraId="26D523D9" w14:textId="49EF527F" w:rsidR="0024401C" w:rsidRDefault="0024401C" w:rsidP="00AE6584">
      <w:pPr>
        <w:pStyle w:val="Heading2"/>
        <w:widowControl/>
        <w:ind w:left="0"/>
        <w:rPr>
          <w:u w:val="none"/>
        </w:rPr>
      </w:pPr>
      <w:r>
        <w:rPr>
          <w:color w:val="212121"/>
        </w:rPr>
        <w:t>Hereford Art Competition</w:t>
      </w:r>
      <w:r w:rsidR="00D5522B">
        <w:rPr>
          <w:color w:val="212121"/>
        </w:rPr>
        <w:t xml:space="preserve"> *</w:t>
      </w:r>
    </w:p>
    <w:p w14:paraId="59CD0D47" w14:textId="77777777" w:rsidR="0024401C" w:rsidRDefault="0024401C" w:rsidP="00AE6584">
      <w:pPr>
        <w:widowControl/>
        <w:pBdr>
          <w:top w:val="nil"/>
          <w:left w:val="nil"/>
          <w:bottom w:val="nil"/>
          <w:right w:val="nil"/>
          <w:between w:val="nil"/>
        </w:pBdr>
        <w:spacing w:before="5"/>
        <w:ind w:right="229"/>
        <w:rPr>
          <w:color w:val="000000"/>
          <w:sz w:val="20"/>
          <w:szCs w:val="20"/>
        </w:rPr>
      </w:pPr>
      <w:r>
        <w:rPr>
          <w:color w:val="212121"/>
          <w:sz w:val="20"/>
          <w:szCs w:val="20"/>
        </w:rPr>
        <w:t>Open to all CJHA members. Art may be mailed if the member is unable to attend. There will be five age divisions. Each member may only submit one piece of art per section. The art must have been created by the entrant. Artwork to depict the theme of Hereford Cattle.</w:t>
      </w:r>
    </w:p>
    <w:p w14:paraId="2A8347A4" w14:textId="77777777" w:rsidR="0024401C" w:rsidRDefault="0024401C" w:rsidP="00AE6584">
      <w:pPr>
        <w:widowControl/>
        <w:pBdr>
          <w:top w:val="nil"/>
          <w:left w:val="nil"/>
          <w:bottom w:val="nil"/>
          <w:right w:val="nil"/>
          <w:between w:val="nil"/>
        </w:pBdr>
        <w:spacing w:before="2"/>
        <w:ind w:right="596"/>
        <w:rPr>
          <w:color w:val="212121"/>
          <w:sz w:val="20"/>
          <w:szCs w:val="20"/>
        </w:rPr>
      </w:pPr>
      <w:r>
        <w:rPr>
          <w:color w:val="212121"/>
          <w:sz w:val="20"/>
          <w:szCs w:val="20"/>
        </w:rPr>
        <w:t>Section A: Advertisement - Cattle Sale, Event or Magazine Section B: Collage</w:t>
      </w:r>
    </w:p>
    <w:p w14:paraId="0960392C" w14:textId="77777777" w:rsidR="0024401C" w:rsidRDefault="0024401C" w:rsidP="00AE6584">
      <w:pPr>
        <w:widowControl/>
        <w:pBdr>
          <w:top w:val="nil"/>
          <w:left w:val="nil"/>
          <w:bottom w:val="nil"/>
          <w:right w:val="nil"/>
          <w:between w:val="nil"/>
        </w:pBdr>
        <w:spacing w:before="2"/>
        <w:ind w:right="596"/>
        <w:rPr>
          <w:color w:val="000000"/>
          <w:sz w:val="20"/>
          <w:szCs w:val="20"/>
        </w:rPr>
      </w:pPr>
      <w:r>
        <w:rPr>
          <w:color w:val="000000"/>
          <w:sz w:val="20"/>
          <w:szCs w:val="20"/>
        </w:rPr>
        <w:t>Section C: Hand Drawn</w:t>
      </w:r>
    </w:p>
    <w:p w14:paraId="4B7DF140" w14:textId="77777777" w:rsidR="0024401C" w:rsidRDefault="0024401C" w:rsidP="00AE6584">
      <w:pPr>
        <w:widowControl/>
        <w:pBdr>
          <w:top w:val="nil"/>
          <w:left w:val="nil"/>
          <w:bottom w:val="nil"/>
          <w:right w:val="nil"/>
          <w:between w:val="nil"/>
        </w:pBdr>
        <w:spacing w:before="2"/>
        <w:ind w:right="596"/>
        <w:rPr>
          <w:color w:val="000000"/>
          <w:sz w:val="20"/>
          <w:szCs w:val="20"/>
        </w:rPr>
      </w:pPr>
      <w:r>
        <w:rPr>
          <w:color w:val="000000"/>
          <w:sz w:val="20"/>
          <w:szCs w:val="20"/>
        </w:rPr>
        <w:t>Section D: Medium of your choice</w:t>
      </w:r>
    </w:p>
    <w:p w14:paraId="10FD4679" w14:textId="77777777" w:rsidR="0024401C" w:rsidRDefault="0024401C" w:rsidP="00AE6584">
      <w:pPr>
        <w:widowControl/>
        <w:pBdr>
          <w:top w:val="nil"/>
          <w:left w:val="nil"/>
          <w:bottom w:val="nil"/>
          <w:right w:val="nil"/>
          <w:between w:val="nil"/>
        </w:pBdr>
        <w:spacing w:before="2"/>
        <w:ind w:right="596"/>
        <w:rPr>
          <w:b/>
          <w:color w:val="212121"/>
          <w:sz w:val="20"/>
          <w:szCs w:val="20"/>
          <w:u w:val="single"/>
        </w:rPr>
      </w:pPr>
    </w:p>
    <w:p w14:paraId="0250D719" w14:textId="1A4E16A0" w:rsidR="0024401C" w:rsidRDefault="0024401C" w:rsidP="00AE6584">
      <w:pPr>
        <w:widowControl/>
        <w:pBdr>
          <w:top w:val="nil"/>
          <w:left w:val="nil"/>
          <w:bottom w:val="nil"/>
          <w:right w:val="nil"/>
          <w:between w:val="nil"/>
        </w:pBdr>
        <w:spacing w:before="2"/>
        <w:ind w:right="596"/>
        <w:rPr>
          <w:b/>
          <w:color w:val="000000"/>
          <w:sz w:val="20"/>
          <w:szCs w:val="20"/>
        </w:rPr>
      </w:pPr>
      <w:r>
        <w:rPr>
          <w:b/>
          <w:color w:val="212121"/>
          <w:sz w:val="20"/>
          <w:szCs w:val="20"/>
          <w:u w:val="single"/>
        </w:rPr>
        <w:t>Literature Competition</w:t>
      </w:r>
      <w:r w:rsidR="00D5522B">
        <w:rPr>
          <w:b/>
          <w:color w:val="212121"/>
          <w:sz w:val="20"/>
          <w:szCs w:val="20"/>
          <w:u w:val="single"/>
        </w:rPr>
        <w:t xml:space="preserve"> *</w:t>
      </w:r>
    </w:p>
    <w:p w14:paraId="72587906" w14:textId="77777777" w:rsidR="0024401C" w:rsidRDefault="0024401C" w:rsidP="00AE6584">
      <w:pPr>
        <w:widowControl/>
        <w:pBdr>
          <w:top w:val="nil"/>
          <w:left w:val="nil"/>
          <w:bottom w:val="nil"/>
          <w:right w:val="nil"/>
          <w:between w:val="nil"/>
        </w:pBdr>
        <w:spacing w:before="8"/>
        <w:ind w:right="331"/>
        <w:rPr>
          <w:color w:val="000000"/>
          <w:sz w:val="20"/>
          <w:szCs w:val="20"/>
        </w:rPr>
      </w:pPr>
      <w:r>
        <w:rPr>
          <w:color w:val="212121"/>
          <w:sz w:val="20"/>
          <w:szCs w:val="20"/>
        </w:rPr>
        <w:t>Open to all CJHA members. Literature may be mailed if the member is unable to attend. There will be five age divisions. Each member may only submit one piece of literature per section. The literature must have been created by the entrant. Literature to depict or involve the theme of Hereford Cattle.</w:t>
      </w:r>
    </w:p>
    <w:p w14:paraId="4727DC0F" w14:textId="77777777" w:rsidR="0024401C" w:rsidRDefault="0024401C" w:rsidP="00AE6584">
      <w:pPr>
        <w:widowControl/>
        <w:pBdr>
          <w:top w:val="nil"/>
          <w:left w:val="nil"/>
          <w:bottom w:val="nil"/>
          <w:right w:val="nil"/>
          <w:between w:val="nil"/>
        </w:pBdr>
        <w:spacing w:before="2"/>
        <w:rPr>
          <w:color w:val="000000"/>
          <w:sz w:val="20"/>
          <w:szCs w:val="20"/>
        </w:rPr>
      </w:pPr>
      <w:r>
        <w:rPr>
          <w:color w:val="212121"/>
          <w:sz w:val="20"/>
          <w:szCs w:val="20"/>
        </w:rPr>
        <w:t>Section A: Poem</w:t>
      </w:r>
    </w:p>
    <w:p w14:paraId="6844C861" w14:textId="77777777" w:rsidR="00AE6584" w:rsidRDefault="0024401C" w:rsidP="00AE6584">
      <w:pPr>
        <w:widowControl/>
        <w:pBdr>
          <w:top w:val="nil"/>
          <w:left w:val="nil"/>
          <w:bottom w:val="nil"/>
          <w:right w:val="nil"/>
          <w:between w:val="nil"/>
        </w:pBdr>
        <w:spacing w:before="12"/>
        <w:ind w:right="345"/>
        <w:rPr>
          <w:color w:val="212121"/>
          <w:sz w:val="20"/>
          <w:szCs w:val="20"/>
        </w:rPr>
      </w:pPr>
      <w:r>
        <w:rPr>
          <w:color w:val="212121"/>
          <w:sz w:val="20"/>
          <w:szCs w:val="20"/>
        </w:rPr>
        <w:t>Section B: Report about an event or true story (2000 words or less)</w:t>
      </w:r>
    </w:p>
    <w:p w14:paraId="5F320630" w14:textId="31C822E8" w:rsidR="0024401C" w:rsidRDefault="0024401C" w:rsidP="00AE6584">
      <w:pPr>
        <w:widowControl/>
        <w:pBdr>
          <w:top w:val="nil"/>
          <w:left w:val="nil"/>
          <w:bottom w:val="nil"/>
          <w:right w:val="nil"/>
          <w:between w:val="nil"/>
        </w:pBdr>
        <w:spacing w:before="12"/>
        <w:ind w:right="345"/>
        <w:rPr>
          <w:color w:val="000000"/>
          <w:sz w:val="20"/>
          <w:szCs w:val="20"/>
        </w:rPr>
      </w:pPr>
      <w:r>
        <w:rPr>
          <w:color w:val="212121"/>
          <w:sz w:val="20"/>
          <w:szCs w:val="20"/>
        </w:rPr>
        <w:t>Section C: Fiction/Short Story (2000 words or less)</w:t>
      </w:r>
    </w:p>
    <w:p w14:paraId="4ED7442D" w14:textId="77777777" w:rsidR="00271B98" w:rsidRDefault="00271B98" w:rsidP="00AE6584">
      <w:pPr>
        <w:pStyle w:val="Heading2"/>
        <w:widowControl/>
        <w:ind w:left="0"/>
        <w:rPr>
          <w:color w:val="212121"/>
        </w:rPr>
      </w:pPr>
    </w:p>
    <w:p w14:paraId="3E18CE1A" w14:textId="23E81FA2" w:rsidR="00271B98" w:rsidRDefault="00271B98" w:rsidP="00AE6584">
      <w:pPr>
        <w:pStyle w:val="Heading2"/>
        <w:widowControl/>
        <w:ind w:left="0"/>
        <w:rPr>
          <w:u w:val="none"/>
        </w:rPr>
      </w:pPr>
      <w:r>
        <w:rPr>
          <w:color w:val="212121"/>
        </w:rPr>
        <w:t>Scrapbook Competition</w:t>
      </w:r>
      <w:r w:rsidR="00D5522B">
        <w:rPr>
          <w:color w:val="212121"/>
        </w:rPr>
        <w:t xml:space="preserve"> *</w:t>
      </w:r>
    </w:p>
    <w:p w14:paraId="274E7F9A" w14:textId="55DD2C90" w:rsidR="00D5522B" w:rsidRPr="00D5522B" w:rsidRDefault="00271B98" w:rsidP="00D5522B">
      <w:pPr>
        <w:widowControl/>
        <w:pBdr>
          <w:top w:val="nil"/>
          <w:left w:val="nil"/>
          <w:bottom w:val="nil"/>
          <w:right w:val="nil"/>
          <w:between w:val="nil"/>
        </w:pBdr>
        <w:spacing w:before="10"/>
        <w:ind w:right="267"/>
        <w:rPr>
          <w:color w:val="212121"/>
          <w:sz w:val="20"/>
          <w:szCs w:val="20"/>
        </w:rPr>
      </w:pPr>
      <w:r>
        <w:rPr>
          <w:color w:val="212121"/>
          <w:sz w:val="20"/>
          <w:szCs w:val="20"/>
        </w:rPr>
        <w:t>The scrapbook contest is to encourage CJHA members to keep a record of the livestock or agricultural events they have attended over the past year. The scrapbook may also illustrate what life is like on their own family’s farm or ranch operation year-round. Entrants should carry one theme throughout the entire scrapbook, including photos and captions or written sections to describe what is happening. Scrapbooks should have a title page and can include an index with page numbers. They should include newspaper articles or media clippings. Scrapbooks will be judged on their relevance to the theme, on neatness and on creativity.</w:t>
      </w:r>
    </w:p>
    <w:p w14:paraId="07248B21" w14:textId="78CB63FA" w:rsidR="00D5522B" w:rsidRPr="00D5522B" w:rsidRDefault="00D5522B" w:rsidP="00D5522B">
      <w:pPr>
        <w:widowControl/>
        <w:pBdr>
          <w:top w:val="nil"/>
          <w:left w:val="nil"/>
          <w:bottom w:val="nil"/>
          <w:right w:val="nil"/>
          <w:between w:val="nil"/>
        </w:pBdr>
        <w:rPr>
          <w:b/>
          <w:bCs/>
          <w:i/>
          <w:iCs/>
          <w:color w:val="212121"/>
          <w:sz w:val="24"/>
          <w:szCs w:val="24"/>
          <w:u w:val="single"/>
        </w:rPr>
      </w:pPr>
      <w:r w:rsidRPr="00D5522B">
        <w:rPr>
          <w:b/>
          <w:bCs/>
          <w:i/>
          <w:iCs/>
          <w:color w:val="212121"/>
          <w:sz w:val="24"/>
          <w:szCs w:val="24"/>
        </w:rPr>
        <w:t>*</w:t>
      </w:r>
      <w:r>
        <w:rPr>
          <w:b/>
          <w:bCs/>
          <w:i/>
          <w:iCs/>
          <w:color w:val="212121"/>
          <w:sz w:val="18"/>
          <w:szCs w:val="18"/>
        </w:rPr>
        <w:t>E</w:t>
      </w:r>
      <w:r w:rsidRPr="00D5522B">
        <w:rPr>
          <w:b/>
          <w:bCs/>
          <w:i/>
          <w:iCs/>
          <w:color w:val="212121"/>
          <w:sz w:val="18"/>
          <w:szCs w:val="18"/>
        </w:rPr>
        <w:t>ntries must be</w:t>
      </w:r>
      <w:r w:rsidRPr="00D5522B">
        <w:rPr>
          <w:b/>
          <w:bCs/>
          <w:i/>
          <w:iCs/>
          <w:sz w:val="18"/>
          <w:szCs w:val="18"/>
        </w:rPr>
        <w:t xml:space="preserve"> </w:t>
      </w:r>
      <w:r w:rsidRPr="00D5522B">
        <w:rPr>
          <w:b/>
          <w:bCs/>
          <w:i/>
          <w:iCs/>
          <w:color w:val="212121"/>
          <w:sz w:val="18"/>
          <w:szCs w:val="18"/>
        </w:rPr>
        <w:t>received by</w:t>
      </w:r>
      <w:r w:rsidRPr="00D5522B">
        <w:rPr>
          <w:b/>
          <w:bCs/>
          <w:i/>
          <w:iCs/>
          <w:color w:val="212121"/>
          <w:sz w:val="18"/>
          <w:szCs w:val="18"/>
          <w:u w:val="single"/>
        </w:rPr>
        <w:t xml:space="preserve"> 12:00pm Wednesday, July 26</w:t>
      </w:r>
      <w:r w:rsidRPr="00D5522B">
        <w:rPr>
          <w:b/>
          <w:bCs/>
          <w:i/>
          <w:iCs/>
          <w:color w:val="212121"/>
          <w:sz w:val="18"/>
          <w:szCs w:val="18"/>
          <w:vertAlign w:val="superscript"/>
        </w:rPr>
        <w:t>th</w:t>
      </w:r>
      <w:r w:rsidRPr="00D5522B">
        <w:rPr>
          <w:b/>
          <w:bCs/>
          <w:i/>
          <w:iCs/>
          <w:color w:val="212121"/>
          <w:sz w:val="18"/>
          <w:szCs w:val="18"/>
          <w:u w:val="single"/>
        </w:rPr>
        <w:t>, 2023.</w:t>
      </w:r>
    </w:p>
    <w:p w14:paraId="6B988C7C" w14:textId="77777777" w:rsidR="00271B98" w:rsidRDefault="00271B98" w:rsidP="00AE6584">
      <w:pPr>
        <w:widowControl/>
        <w:pBdr>
          <w:top w:val="nil"/>
          <w:left w:val="nil"/>
          <w:bottom w:val="nil"/>
          <w:right w:val="nil"/>
          <w:between w:val="nil"/>
        </w:pBdr>
        <w:spacing w:before="10"/>
        <w:ind w:right="267"/>
        <w:rPr>
          <w:color w:val="212121"/>
          <w:sz w:val="20"/>
          <w:szCs w:val="20"/>
        </w:rPr>
      </w:pPr>
    </w:p>
    <w:p w14:paraId="71D38A95" w14:textId="77777777" w:rsidR="00271B98" w:rsidRPr="00271B98" w:rsidRDefault="00271B98" w:rsidP="00AE6584">
      <w:pPr>
        <w:widowControl/>
        <w:pBdr>
          <w:top w:val="nil"/>
          <w:left w:val="nil"/>
          <w:bottom w:val="nil"/>
          <w:right w:val="nil"/>
          <w:between w:val="nil"/>
        </w:pBdr>
        <w:spacing w:before="10"/>
        <w:ind w:right="267"/>
        <w:rPr>
          <w:b/>
          <w:bCs/>
          <w:color w:val="212121"/>
          <w:sz w:val="20"/>
          <w:szCs w:val="20"/>
          <w:u w:val="single"/>
        </w:rPr>
      </w:pPr>
      <w:r w:rsidRPr="00271B98">
        <w:rPr>
          <w:b/>
          <w:bCs/>
          <w:color w:val="212121"/>
          <w:sz w:val="20"/>
          <w:szCs w:val="20"/>
          <w:u w:val="single"/>
        </w:rPr>
        <w:t>Cattle Shows:</w:t>
      </w:r>
    </w:p>
    <w:p w14:paraId="310C55D0" w14:textId="2D7B64B7" w:rsidR="00271B98" w:rsidRPr="00271B98" w:rsidRDefault="00271B98" w:rsidP="00271B98">
      <w:pPr>
        <w:pStyle w:val="ListParagraph"/>
        <w:widowControl/>
        <w:numPr>
          <w:ilvl w:val="0"/>
          <w:numId w:val="6"/>
        </w:numPr>
        <w:pBdr>
          <w:top w:val="nil"/>
          <w:left w:val="nil"/>
          <w:bottom w:val="nil"/>
          <w:right w:val="nil"/>
          <w:between w:val="nil"/>
        </w:pBdr>
        <w:spacing w:before="10"/>
        <w:ind w:right="267"/>
        <w:rPr>
          <w:color w:val="212121"/>
          <w:sz w:val="20"/>
          <w:szCs w:val="20"/>
        </w:rPr>
      </w:pPr>
      <w:r w:rsidRPr="00271B98">
        <w:rPr>
          <w:color w:val="212121"/>
          <w:sz w:val="20"/>
          <w:szCs w:val="20"/>
        </w:rPr>
        <w:t>Open Show</w:t>
      </w:r>
    </w:p>
    <w:p w14:paraId="25C4DB69" w14:textId="6D1ABF49" w:rsidR="00271B98" w:rsidRPr="00271B98" w:rsidRDefault="00271B98" w:rsidP="00271B98">
      <w:pPr>
        <w:pStyle w:val="ListParagraph"/>
        <w:widowControl/>
        <w:numPr>
          <w:ilvl w:val="0"/>
          <w:numId w:val="6"/>
        </w:numPr>
        <w:pBdr>
          <w:top w:val="nil"/>
          <w:left w:val="nil"/>
          <w:bottom w:val="nil"/>
          <w:right w:val="nil"/>
          <w:between w:val="nil"/>
        </w:pBdr>
        <w:spacing w:before="10"/>
        <w:ind w:right="267"/>
        <w:rPr>
          <w:color w:val="212121"/>
          <w:sz w:val="20"/>
          <w:szCs w:val="20"/>
        </w:rPr>
      </w:pPr>
      <w:r w:rsidRPr="00271B98">
        <w:rPr>
          <w:color w:val="212121"/>
          <w:sz w:val="20"/>
          <w:szCs w:val="20"/>
        </w:rPr>
        <w:t>Bred &amp; Owned Show</w:t>
      </w:r>
    </w:p>
    <w:p w14:paraId="68B4A671" w14:textId="623FF9F2" w:rsidR="00271B98" w:rsidRPr="00271B98" w:rsidRDefault="00271B98" w:rsidP="00271B98">
      <w:pPr>
        <w:pStyle w:val="ListParagraph"/>
        <w:widowControl/>
        <w:numPr>
          <w:ilvl w:val="0"/>
          <w:numId w:val="6"/>
        </w:numPr>
        <w:pBdr>
          <w:top w:val="nil"/>
          <w:left w:val="nil"/>
          <w:bottom w:val="nil"/>
          <w:right w:val="nil"/>
          <w:between w:val="nil"/>
        </w:pBdr>
        <w:spacing w:before="10"/>
        <w:ind w:right="267"/>
        <w:rPr>
          <w:color w:val="212121"/>
          <w:sz w:val="20"/>
          <w:szCs w:val="20"/>
        </w:rPr>
      </w:pPr>
      <w:r w:rsidRPr="00271B98">
        <w:rPr>
          <w:color w:val="212121"/>
          <w:sz w:val="20"/>
          <w:szCs w:val="20"/>
        </w:rPr>
        <w:t>Semen Donation Show</w:t>
      </w:r>
    </w:p>
    <w:p w14:paraId="6EA92D66" w14:textId="5168932B" w:rsidR="00271B98" w:rsidRPr="00271B98" w:rsidRDefault="00271B98" w:rsidP="00271B98">
      <w:pPr>
        <w:pStyle w:val="ListParagraph"/>
        <w:widowControl/>
        <w:numPr>
          <w:ilvl w:val="0"/>
          <w:numId w:val="6"/>
        </w:numPr>
        <w:pBdr>
          <w:top w:val="nil"/>
          <w:left w:val="nil"/>
          <w:bottom w:val="nil"/>
          <w:right w:val="nil"/>
          <w:between w:val="nil"/>
        </w:pBdr>
        <w:spacing w:before="10"/>
        <w:ind w:right="267"/>
        <w:rPr>
          <w:color w:val="212121"/>
          <w:sz w:val="20"/>
          <w:szCs w:val="20"/>
        </w:rPr>
      </w:pPr>
      <w:r w:rsidRPr="00271B98">
        <w:rPr>
          <w:color w:val="212121"/>
          <w:sz w:val="20"/>
          <w:szCs w:val="20"/>
        </w:rPr>
        <w:t xml:space="preserve">Heifer Lottery Show ** </w:t>
      </w:r>
    </w:p>
    <w:p w14:paraId="1D6ECD50" w14:textId="299C71FF" w:rsidR="00271B98" w:rsidRPr="00271B98" w:rsidRDefault="00271B98" w:rsidP="00271B98">
      <w:pPr>
        <w:pStyle w:val="ListParagraph"/>
        <w:widowControl/>
        <w:numPr>
          <w:ilvl w:val="0"/>
          <w:numId w:val="6"/>
        </w:numPr>
        <w:pBdr>
          <w:top w:val="nil"/>
          <w:left w:val="nil"/>
          <w:bottom w:val="nil"/>
          <w:right w:val="nil"/>
          <w:between w:val="nil"/>
        </w:pBdr>
        <w:spacing w:before="10"/>
        <w:ind w:right="267"/>
        <w:rPr>
          <w:color w:val="000000"/>
          <w:sz w:val="20"/>
          <w:szCs w:val="20"/>
        </w:rPr>
      </w:pPr>
      <w:r w:rsidRPr="00271B98">
        <w:rPr>
          <w:color w:val="212121"/>
          <w:sz w:val="20"/>
          <w:szCs w:val="20"/>
        </w:rPr>
        <w:t>Commercial Show</w:t>
      </w:r>
    </w:p>
    <w:p w14:paraId="76D6BB1C" w14:textId="77777777" w:rsidR="0024401C" w:rsidRDefault="0024401C" w:rsidP="00AE6584">
      <w:pPr>
        <w:widowControl/>
        <w:pBdr>
          <w:top w:val="nil"/>
          <w:left w:val="nil"/>
          <w:bottom w:val="nil"/>
          <w:right w:val="nil"/>
          <w:between w:val="nil"/>
        </w:pBdr>
        <w:spacing w:before="10"/>
        <w:ind w:right="38"/>
        <w:rPr>
          <w:color w:val="212121"/>
          <w:sz w:val="20"/>
          <w:szCs w:val="20"/>
          <w:u w:val="single"/>
        </w:rPr>
      </w:pPr>
    </w:p>
    <w:p w14:paraId="2EA37DAB" w14:textId="1BBDD190" w:rsidR="00271B98" w:rsidRPr="008F0467" w:rsidRDefault="008F0467" w:rsidP="00AE6584">
      <w:pPr>
        <w:widowControl/>
        <w:pBdr>
          <w:top w:val="nil"/>
          <w:left w:val="nil"/>
          <w:bottom w:val="nil"/>
          <w:right w:val="nil"/>
          <w:between w:val="nil"/>
        </w:pBdr>
        <w:spacing w:before="10"/>
        <w:ind w:right="38"/>
        <w:rPr>
          <w:b/>
          <w:bCs/>
          <w:color w:val="212121"/>
          <w:sz w:val="20"/>
          <w:szCs w:val="20"/>
          <w:u w:val="single"/>
        </w:rPr>
      </w:pPr>
      <w:r w:rsidRPr="00271B98">
        <w:rPr>
          <w:b/>
          <w:bCs/>
          <w:color w:val="212121"/>
          <w:sz w:val="20"/>
          <w:szCs w:val="20"/>
          <w:u w:val="single"/>
        </w:rPr>
        <w:t>TEAM COMPETITIONS</w:t>
      </w:r>
      <w:r w:rsidR="00271B98" w:rsidRPr="00271B98">
        <w:rPr>
          <w:b/>
          <w:bCs/>
          <w:color w:val="212121"/>
          <w:sz w:val="20"/>
          <w:szCs w:val="20"/>
          <w:u w:val="single"/>
        </w:rPr>
        <w:t>:</w:t>
      </w:r>
    </w:p>
    <w:p w14:paraId="0000001B" w14:textId="03CD9E3C" w:rsidR="003F6318" w:rsidRPr="00130D6F" w:rsidRDefault="00542511" w:rsidP="00AE6584">
      <w:pPr>
        <w:widowControl/>
        <w:pBdr>
          <w:top w:val="nil"/>
          <w:left w:val="nil"/>
          <w:bottom w:val="nil"/>
          <w:right w:val="nil"/>
          <w:between w:val="nil"/>
        </w:pBdr>
        <w:spacing w:before="10"/>
        <w:ind w:right="38"/>
        <w:rPr>
          <w:b/>
          <w:bCs/>
          <w:sz w:val="20"/>
          <w:szCs w:val="20"/>
        </w:rPr>
      </w:pPr>
      <w:r w:rsidRPr="00130D6F">
        <w:rPr>
          <w:b/>
          <w:bCs/>
          <w:color w:val="212121"/>
          <w:sz w:val="20"/>
          <w:szCs w:val="20"/>
          <w:u w:val="single"/>
        </w:rPr>
        <w:t>Team Judging Competition</w:t>
      </w:r>
    </w:p>
    <w:p w14:paraId="0000001C" w14:textId="77777777" w:rsidR="003F6318" w:rsidRDefault="00542511" w:rsidP="00AE6584">
      <w:pPr>
        <w:widowControl/>
        <w:pBdr>
          <w:top w:val="nil"/>
          <w:left w:val="nil"/>
          <w:bottom w:val="nil"/>
          <w:right w:val="nil"/>
          <w:between w:val="nil"/>
        </w:pBdr>
        <w:spacing w:before="6"/>
        <w:ind w:right="252"/>
        <w:rPr>
          <w:color w:val="212121"/>
          <w:sz w:val="20"/>
          <w:szCs w:val="20"/>
        </w:rPr>
      </w:pPr>
      <w:r>
        <w:rPr>
          <w:color w:val="212121"/>
          <w:sz w:val="20"/>
          <w:szCs w:val="20"/>
        </w:rPr>
        <w:t>Must be pre-selected on entry form. Three age divisions: Junior, Intermediate and Senior. Teams of two (an acting judge and a ring person) from each age division compete to place a class. The ring person will work the ring and the judge will evaluate a class of four cattle and give oral reasons for placings on the microphone. There will be a 15-minute time limit on the class.</w:t>
      </w:r>
    </w:p>
    <w:p w14:paraId="712F1A62" w14:textId="77777777" w:rsidR="00271B98" w:rsidRDefault="00271B98" w:rsidP="00AE6584">
      <w:pPr>
        <w:widowControl/>
        <w:pBdr>
          <w:top w:val="nil"/>
          <w:left w:val="nil"/>
          <w:bottom w:val="nil"/>
          <w:right w:val="nil"/>
          <w:between w:val="nil"/>
        </w:pBdr>
        <w:spacing w:before="6"/>
        <w:ind w:right="252"/>
        <w:rPr>
          <w:color w:val="212121"/>
          <w:sz w:val="20"/>
          <w:szCs w:val="20"/>
        </w:rPr>
      </w:pPr>
    </w:p>
    <w:p w14:paraId="6652A591" w14:textId="77777777" w:rsidR="006853B0" w:rsidRDefault="006853B0" w:rsidP="00AE6584">
      <w:pPr>
        <w:pStyle w:val="Heading2"/>
        <w:widowControl/>
        <w:ind w:left="0"/>
        <w:rPr>
          <w:color w:val="212121"/>
        </w:rPr>
      </w:pPr>
    </w:p>
    <w:p w14:paraId="34590FD4" w14:textId="7115A472" w:rsidR="00271B98" w:rsidRDefault="00271B98" w:rsidP="00AE6584">
      <w:pPr>
        <w:pStyle w:val="Heading2"/>
        <w:widowControl/>
        <w:ind w:left="0"/>
        <w:rPr>
          <w:u w:val="none"/>
        </w:rPr>
      </w:pPr>
      <w:r>
        <w:rPr>
          <w:color w:val="212121"/>
        </w:rPr>
        <w:t>Team Marketing Competition</w:t>
      </w:r>
    </w:p>
    <w:p w14:paraId="57C112C1" w14:textId="7B4C23E6" w:rsidR="00271B98" w:rsidRPr="00AE6584" w:rsidRDefault="00271B98" w:rsidP="00AE6584">
      <w:pPr>
        <w:widowControl/>
        <w:pBdr>
          <w:top w:val="nil"/>
          <w:left w:val="nil"/>
          <w:bottom w:val="nil"/>
          <w:right w:val="nil"/>
          <w:between w:val="nil"/>
        </w:pBdr>
        <w:spacing w:before="11"/>
        <w:ind w:right="84"/>
        <w:rPr>
          <w:color w:val="212121"/>
          <w:sz w:val="20"/>
          <w:szCs w:val="20"/>
        </w:rPr>
      </w:pPr>
      <w:r>
        <w:rPr>
          <w:color w:val="212121"/>
          <w:sz w:val="20"/>
          <w:szCs w:val="20"/>
        </w:rPr>
        <w:t xml:space="preserve">Open to all Bonanza participants. Teams will consist of three participants of any age. At least two members must speak during the presentation. Presentations are to be three to six minutes long. The objective of the competition is to encourage team participation, communication skills, marketing skills and a general knowledge of the selling points of an animal. An animal may be picked by the marketing </w:t>
      </w:r>
      <w:r w:rsidR="00AE6584">
        <w:rPr>
          <w:color w:val="212121"/>
          <w:sz w:val="20"/>
          <w:szCs w:val="20"/>
        </w:rPr>
        <w:t>team,</w:t>
      </w:r>
      <w:r>
        <w:rPr>
          <w:color w:val="212121"/>
          <w:sz w:val="20"/>
          <w:szCs w:val="20"/>
        </w:rPr>
        <w:t xml:space="preserve"> or one may be provided. The marketing team must convince t</w:t>
      </w:r>
      <w:r w:rsidR="00C2318A">
        <w:rPr>
          <w:color w:val="212121"/>
          <w:sz w:val="20"/>
          <w:szCs w:val="20"/>
        </w:rPr>
        <w:t>he</w:t>
      </w:r>
      <w:r>
        <w:rPr>
          <w:color w:val="212121"/>
          <w:sz w:val="20"/>
          <w:szCs w:val="20"/>
        </w:rPr>
        <w:t xml:space="preserve"> judges to purchase </w:t>
      </w:r>
      <w:r w:rsidR="00AE6584">
        <w:rPr>
          <w:color w:val="212121"/>
          <w:sz w:val="20"/>
          <w:szCs w:val="20"/>
        </w:rPr>
        <w:t>the animal</w:t>
      </w:r>
      <w:r>
        <w:rPr>
          <w:color w:val="212121"/>
          <w:sz w:val="20"/>
          <w:szCs w:val="20"/>
        </w:rPr>
        <w:t xml:space="preserve"> based on pedigree, performance information and phenotype. But other criteria may be used. Points will be awarded</w:t>
      </w:r>
      <w:r>
        <w:rPr>
          <w:color w:val="212121"/>
          <w:sz w:val="20"/>
          <w:szCs w:val="20"/>
        </w:rPr>
        <w:tab/>
        <w:t xml:space="preserve">for knowledge, creativity, </w:t>
      </w:r>
      <w:r w:rsidR="00DD7C9E">
        <w:rPr>
          <w:color w:val="212121"/>
          <w:sz w:val="20"/>
          <w:szCs w:val="20"/>
        </w:rPr>
        <w:t>salesmanship,</w:t>
      </w:r>
      <w:r>
        <w:rPr>
          <w:color w:val="212121"/>
          <w:sz w:val="20"/>
          <w:szCs w:val="20"/>
        </w:rPr>
        <w:t xml:space="preserve"> and originality.</w:t>
      </w:r>
      <w:r>
        <w:rPr>
          <w:sz w:val="20"/>
          <w:szCs w:val="20"/>
        </w:rPr>
        <w:t xml:space="preserve"> </w:t>
      </w:r>
      <w:r>
        <w:rPr>
          <w:color w:val="212121"/>
          <w:sz w:val="20"/>
          <w:szCs w:val="20"/>
        </w:rPr>
        <w:t xml:space="preserve">Teams should provide the judges with a copy of the animal’s registration certificate. Judges </w:t>
      </w:r>
      <w:r w:rsidR="00DD7C9E">
        <w:rPr>
          <w:color w:val="212121"/>
          <w:sz w:val="20"/>
          <w:szCs w:val="20"/>
        </w:rPr>
        <w:t>can</w:t>
      </w:r>
      <w:r>
        <w:rPr>
          <w:color w:val="212121"/>
          <w:sz w:val="20"/>
          <w:szCs w:val="20"/>
        </w:rPr>
        <w:t xml:space="preserve"> ask questions. Teams will be penalized for using any notes.</w:t>
      </w:r>
    </w:p>
    <w:p w14:paraId="301DDE75" w14:textId="77777777" w:rsidR="00271B98" w:rsidRDefault="00271B98" w:rsidP="00AE6584">
      <w:pPr>
        <w:pStyle w:val="Heading2"/>
        <w:widowControl/>
        <w:ind w:left="0"/>
        <w:rPr>
          <w:color w:val="212121"/>
        </w:rPr>
      </w:pPr>
    </w:p>
    <w:p w14:paraId="4E684B25" w14:textId="464DC225" w:rsidR="00271B98" w:rsidRDefault="00271B98" w:rsidP="00AE6584">
      <w:pPr>
        <w:pStyle w:val="Heading2"/>
        <w:widowControl/>
        <w:ind w:left="0"/>
        <w:rPr>
          <w:u w:val="none"/>
        </w:rPr>
      </w:pPr>
      <w:r>
        <w:rPr>
          <w:color w:val="212121"/>
        </w:rPr>
        <w:t>Team Grooming Competition</w:t>
      </w:r>
    </w:p>
    <w:p w14:paraId="12179F7D" w14:textId="14BF2854" w:rsidR="00271B98" w:rsidRDefault="00271B98" w:rsidP="00AE6584">
      <w:pPr>
        <w:widowControl/>
        <w:pBdr>
          <w:top w:val="nil"/>
          <w:left w:val="nil"/>
          <w:bottom w:val="nil"/>
          <w:right w:val="nil"/>
          <w:between w:val="nil"/>
        </w:pBdr>
        <w:spacing w:before="10"/>
        <w:ind w:right="132"/>
        <w:rPr>
          <w:color w:val="000000"/>
          <w:sz w:val="20"/>
          <w:szCs w:val="20"/>
        </w:rPr>
      </w:pPr>
      <w:r>
        <w:rPr>
          <w:color w:val="212121"/>
          <w:sz w:val="20"/>
          <w:szCs w:val="20"/>
        </w:rPr>
        <w:t xml:space="preserve">Teams will be made up of one participant from each age category: senior, </w:t>
      </w:r>
      <w:r w:rsidR="00DD7C9E">
        <w:rPr>
          <w:color w:val="212121"/>
          <w:sz w:val="20"/>
          <w:szCs w:val="20"/>
        </w:rPr>
        <w:t>intermediate,</w:t>
      </w:r>
      <w:r>
        <w:rPr>
          <w:color w:val="212121"/>
          <w:sz w:val="20"/>
          <w:szCs w:val="20"/>
        </w:rPr>
        <w:t xml:space="preserve"> and junior. Teams will be provided with power and a blower (clippers are allowed). Teams will have 15 minutes to fit one animal for the show ring. Animals must be brought to the competition only having been clipped and washed. If any products are detected on the animal prior to competition, this will result in disqualification. Animals must enter the chute wearing a rope halter.</w:t>
      </w:r>
    </w:p>
    <w:p w14:paraId="0000001D" w14:textId="77777777" w:rsidR="003F6318" w:rsidRDefault="003F6318">
      <w:pPr>
        <w:widowControl/>
        <w:pBdr>
          <w:top w:val="nil"/>
          <w:left w:val="nil"/>
          <w:bottom w:val="nil"/>
          <w:right w:val="nil"/>
          <w:between w:val="nil"/>
        </w:pBdr>
        <w:spacing w:before="2"/>
        <w:rPr>
          <w:color w:val="000000"/>
          <w:sz w:val="20"/>
          <w:szCs w:val="20"/>
        </w:rPr>
      </w:pPr>
    </w:p>
    <w:p w14:paraId="0000001E" w14:textId="77777777" w:rsidR="003F6318" w:rsidRDefault="00542511" w:rsidP="00AE6584">
      <w:pPr>
        <w:pStyle w:val="Heading2"/>
        <w:widowControl/>
        <w:spacing w:before="1"/>
        <w:ind w:left="0"/>
        <w:rPr>
          <w:u w:val="none"/>
        </w:rPr>
      </w:pPr>
      <w:r>
        <w:rPr>
          <w:color w:val="212121"/>
        </w:rPr>
        <w:t>Little League Grooming</w:t>
      </w:r>
    </w:p>
    <w:p w14:paraId="0000001F" w14:textId="77777777" w:rsidR="003F6318" w:rsidRDefault="00542511" w:rsidP="00AE6584">
      <w:pPr>
        <w:widowControl/>
        <w:pBdr>
          <w:top w:val="nil"/>
          <w:left w:val="nil"/>
          <w:bottom w:val="nil"/>
          <w:right w:val="nil"/>
          <w:between w:val="nil"/>
        </w:pBdr>
        <w:spacing w:before="12"/>
        <w:ind w:right="139"/>
        <w:rPr>
          <w:color w:val="000000"/>
          <w:sz w:val="20"/>
          <w:szCs w:val="20"/>
        </w:rPr>
      </w:pPr>
      <w:r>
        <w:rPr>
          <w:color w:val="212121"/>
          <w:sz w:val="20"/>
          <w:szCs w:val="20"/>
        </w:rPr>
        <w:t>Must be pre-selected on entry form. Teams consisting of two Pee Wee members. Teams have the option to nominate a maximum of one junior age division member to act as an advisor. The advisor cannot groom. The team must groom one animal in 10 minutes, and then display the groomed animal in the show ring for the completion of judging. Blowers will be allowed in the Little League Grooming Competition, but clippers will not be allowed.</w:t>
      </w:r>
    </w:p>
    <w:p w14:paraId="2ACC6252" w14:textId="77777777" w:rsidR="00AE6584" w:rsidRDefault="00AE6584" w:rsidP="00AE6584">
      <w:pPr>
        <w:pStyle w:val="Heading2"/>
        <w:widowControl/>
        <w:spacing w:before="1"/>
        <w:ind w:left="0"/>
        <w:rPr>
          <w:color w:val="212121"/>
        </w:rPr>
      </w:pPr>
    </w:p>
    <w:p w14:paraId="77E29EB7" w14:textId="1EB1EC8B" w:rsidR="00130D6F" w:rsidRDefault="00130D6F" w:rsidP="00AE6584">
      <w:pPr>
        <w:pStyle w:val="Heading2"/>
        <w:widowControl/>
        <w:spacing w:before="1"/>
        <w:ind w:left="0"/>
        <w:rPr>
          <w:u w:val="none"/>
        </w:rPr>
      </w:pPr>
      <w:r>
        <w:rPr>
          <w:color w:val="212121"/>
        </w:rPr>
        <w:t>Provincial Booth Competition</w:t>
      </w:r>
    </w:p>
    <w:p w14:paraId="4BEFB922" w14:textId="77777777" w:rsidR="00130D6F" w:rsidRDefault="00130D6F" w:rsidP="00AE6584">
      <w:pPr>
        <w:widowControl/>
        <w:pBdr>
          <w:top w:val="nil"/>
          <w:left w:val="nil"/>
          <w:bottom w:val="nil"/>
          <w:right w:val="nil"/>
          <w:between w:val="nil"/>
        </w:pBdr>
        <w:spacing w:before="9"/>
        <w:ind w:right="141"/>
        <w:rPr>
          <w:color w:val="212121"/>
          <w:sz w:val="20"/>
          <w:szCs w:val="20"/>
        </w:rPr>
      </w:pPr>
      <w:r>
        <w:rPr>
          <w:color w:val="212121"/>
          <w:sz w:val="20"/>
          <w:szCs w:val="20"/>
        </w:rPr>
        <w:t>Each province will be given a table to decorate as they see fit. This must include a provincial basket, a physical or digital scrapbook, or photo display, and identifiable provincial items and promotional material.</w:t>
      </w:r>
    </w:p>
    <w:p w14:paraId="00000023" w14:textId="77777777" w:rsidR="003F6318" w:rsidRDefault="003F6318">
      <w:pPr>
        <w:widowControl/>
        <w:pBdr>
          <w:top w:val="nil"/>
          <w:left w:val="nil"/>
          <w:bottom w:val="nil"/>
          <w:right w:val="nil"/>
          <w:between w:val="nil"/>
        </w:pBdr>
        <w:spacing w:before="2"/>
        <w:rPr>
          <w:color w:val="000000"/>
          <w:sz w:val="20"/>
          <w:szCs w:val="20"/>
        </w:rPr>
      </w:pPr>
    </w:p>
    <w:p w14:paraId="73174B3E" w14:textId="77777777" w:rsidR="00130D6F" w:rsidRDefault="00130D6F" w:rsidP="00AE6584">
      <w:pPr>
        <w:pStyle w:val="Heading2"/>
        <w:widowControl/>
        <w:spacing w:before="1"/>
        <w:ind w:left="0"/>
        <w:rPr>
          <w:u w:val="none"/>
        </w:rPr>
      </w:pPr>
      <w:r>
        <w:rPr>
          <w:color w:val="212121"/>
        </w:rPr>
        <w:t>Great Griller Competition</w:t>
      </w:r>
    </w:p>
    <w:p w14:paraId="5FAE88E6" w14:textId="751D4E73" w:rsidR="00130D6F" w:rsidRDefault="00130D6F" w:rsidP="00AE6584">
      <w:pPr>
        <w:widowControl/>
        <w:pBdr>
          <w:top w:val="nil"/>
          <w:left w:val="nil"/>
          <w:bottom w:val="nil"/>
          <w:right w:val="nil"/>
          <w:between w:val="nil"/>
        </w:pBdr>
        <w:spacing w:before="9"/>
        <w:ind w:right="141"/>
        <w:rPr>
          <w:color w:val="000000"/>
          <w:sz w:val="20"/>
          <w:szCs w:val="20"/>
        </w:rPr>
      </w:pPr>
      <w:r>
        <w:rPr>
          <w:color w:val="212121"/>
          <w:sz w:val="20"/>
          <w:szCs w:val="20"/>
        </w:rPr>
        <w:t xml:space="preserve">One team per province, consisting of 4 </w:t>
      </w:r>
      <w:r w:rsidR="005430AC">
        <w:rPr>
          <w:color w:val="212121"/>
          <w:sz w:val="20"/>
          <w:szCs w:val="20"/>
        </w:rPr>
        <w:t>members (</w:t>
      </w:r>
      <w:r>
        <w:rPr>
          <w:color w:val="212121"/>
          <w:sz w:val="20"/>
          <w:szCs w:val="20"/>
        </w:rPr>
        <w:t xml:space="preserve">1 from each age category). Teams will have 20 minutes to cook steak. The team will have access to the meat at any time during the day of competition. Competition is judged by 3 judges-40% taste, 20% </w:t>
      </w:r>
      <w:r w:rsidR="005430AC">
        <w:rPr>
          <w:color w:val="212121"/>
          <w:sz w:val="20"/>
          <w:szCs w:val="20"/>
        </w:rPr>
        <w:t>teamwork</w:t>
      </w:r>
      <w:r>
        <w:rPr>
          <w:color w:val="212121"/>
          <w:sz w:val="20"/>
          <w:szCs w:val="20"/>
        </w:rPr>
        <w:t xml:space="preserve"> and 40% </w:t>
      </w:r>
      <w:r w:rsidR="005430AC">
        <w:rPr>
          <w:color w:val="212121"/>
          <w:sz w:val="20"/>
          <w:szCs w:val="20"/>
        </w:rPr>
        <w:t>presentation (</w:t>
      </w:r>
      <w:r>
        <w:rPr>
          <w:color w:val="212121"/>
          <w:sz w:val="20"/>
          <w:szCs w:val="20"/>
        </w:rPr>
        <w:t xml:space="preserve">which includes cooking the steak, table setting and serving the steak). Props- </w:t>
      </w:r>
      <w:r w:rsidR="005430AC">
        <w:rPr>
          <w:color w:val="212121"/>
          <w:sz w:val="20"/>
          <w:szCs w:val="20"/>
        </w:rPr>
        <w:t>i.e.,</w:t>
      </w:r>
      <w:r>
        <w:rPr>
          <w:color w:val="212121"/>
          <w:sz w:val="20"/>
          <w:szCs w:val="20"/>
        </w:rPr>
        <w:t xml:space="preserve"> </w:t>
      </w:r>
      <w:r w:rsidR="005430AC">
        <w:rPr>
          <w:color w:val="212121"/>
          <w:sz w:val="20"/>
          <w:szCs w:val="20"/>
        </w:rPr>
        <w:t>costumes</w:t>
      </w:r>
      <w:r>
        <w:rPr>
          <w:color w:val="212121"/>
          <w:sz w:val="20"/>
          <w:szCs w:val="20"/>
        </w:rPr>
        <w:t xml:space="preserve">, table settings, etc. are allowed but are the responsibility of each team. The Bonanza Committee will supply the meat, table, and chairs. No alcohol permitted. </w:t>
      </w:r>
    </w:p>
    <w:p w14:paraId="00000026" w14:textId="77777777" w:rsidR="003F6318" w:rsidRDefault="003F6318">
      <w:pPr>
        <w:widowControl/>
        <w:pBdr>
          <w:top w:val="nil"/>
          <w:left w:val="nil"/>
          <w:bottom w:val="nil"/>
          <w:right w:val="nil"/>
          <w:between w:val="nil"/>
        </w:pBdr>
        <w:spacing w:before="4"/>
        <w:rPr>
          <w:color w:val="000000"/>
          <w:sz w:val="20"/>
          <w:szCs w:val="20"/>
        </w:rPr>
      </w:pPr>
    </w:p>
    <w:p w14:paraId="29827B55" w14:textId="68DDB568" w:rsidR="00130D6F" w:rsidRDefault="00130D6F" w:rsidP="00AE6584">
      <w:pPr>
        <w:pStyle w:val="Heading2"/>
        <w:widowControl/>
        <w:ind w:left="0"/>
        <w:rPr>
          <w:u w:val="none"/>
        </w:rPr>
      </w:pPr>
      <w:r>
        <w:rPr>
          <w:color w:val="212121"/>
        </w:rPr>
        <w:t xml:space="preserve">CJHA Advertising Competition for 2023 </w:t>
      </w:r>
    </w:p>
    <w:p w14:paraId="352B88B9" w14:textId="3BF4E73B" w:rsidR="00CC3962" w:rsidRDefault="00CC3962" w:rsidP="00AE6584">
      <w:pPr>
        <w:widowControl/>
        <w:pBdr>
          <w:top w:val="nil"/>
          <w:left w:val="nil"/>
          <w:bottom w:val="nil"/>
          <w:right w:val="nil"/>
          <w:between w:val="nil"/>
        </w:pBdr>
        <w:spacing w:before="2"/>
        <w:ind w:right="84"/>
        <w:rPr>
          <w:color w:val="212121"/>
          <w:sz w:val="20"/>
          <w:szCs w:val="20"/>
        </w:rPr>
      </w:pPr>
      <w:r>
        <w:rPr>
          <w:color w:val="212121"/>
          <w:sz w:val="20"/>
          <w:szCs w:val="20"/>
        </w:rPr>
        <w:t xml:space="preserve">This competition is open to </w:t>
      </w:r>
      <w:r w:rsidR="005430AC">
        <w:rPr>
          <w:color w:val="212121"/>
          <w:sz w:val="20"/>
          <w:szCs w:val="20"/>
        </w:rPr>
        <w:t>individuals</w:t>
      </w:r>
      <w:r>
        <w:rPr>
          <w:color w:val="212121"/>
          <w:sz w:val="20"/>
          <w:szCs w:val="20"/>
        </w:rPr>
        <w:t xml:space="preserve"> or teams of up to 3 juniors. </w:t>
      </w:r>
      <w:r w:rsidR="00130D6F">
        <w:rPr>
          <w:color w:val="212121"/>
          <w:sz w:val="20"/>
          <w:szCs w:val="20"/>
        </w:rPr>
        <w:t>Design a one-page advertisement (digital) to be placed in the Canadian Hereford Digest to promote Roots &amp; Wings Farm. Juniors must contact Ian McNaughton email:</w:t>
      </w:r>
    </w:p>
    <w:p w14:paraId="7651D945" w14:textId="77777777" w:rsidR="004F55D0" w:rsidRDefault="004F55D0" w:rsidP="00AE6584">
      <w:pPr>
        <w:widowControl/>
        <w:pBdr>
          <w:top w:val="nil"/>
          <w:left w:val="nil"/>
          <w:bottom w:val="nil"/>
          <w:right w:val="nil"/>
          <w:between w:val="nil"/>
        </w:pBdr>
        <w:spacing w:before="2"/>
        <w:ind w:right="84"/>
        <w:rPr>
          <w:color w:val="212121"/>
          <w:sz w:val="20"/>
          <w:szCs w:val="20"/>
        </w:rPr>
      </w:pPr>
    </w:p>
    <w:p w14:paraId="0DC22CD8" w14:textId="075CFE6B" w:rsidR="00130D6F" w:rsidRPr="00CC3962" w:rsidRDefault="00130D6F" w:rsidP="00AE6584">
      <w:pPr>
        <w:widowControl/>
        <w:pBdr>
          <w:top w:val="nil"/>
          <w:left w:val="nil"/>
          <w:bottom w:val="nil"/>
          <w:right w:val="nil"/>
          <w:between w:val="nil"/>
        </w:pBdr>
        <w:spacing w:before="2"/>
        <w:ind w:right="84"/>
        <w:rPr>
          <w:color w:val="212121"/>
          <w:sz w:val="20"/>
          <w:szCs w:val="20"/>
        </w:rPr>
      </w:pPr>
      <w:r>
        <w:rPr>
          <w:color w:val="212121"/>
          <w:sz w:val="20"/>
          <w:szCs w:val="20"/>
        </w:rPr>
        <w:lastRenderedPageBreak/>
        <w:t xml:space="preserve">ian.mcnaughton@homehardware.ca or </w:t>
      </w:r>
      <w:r w:rsidR="005430AC">
        <w:rPr>
          <w:color w:val="212121"/>
          <w:sz w:val="20"/>
          <w:szCs w:val="20"/>
        </w:rPr>
        <w:t>phone (</w:t>
      </w:r>
      <w:r>
        <w:rPr>
          <w:color w:val="212121"/>
          <w:sz w:val="20"/>
          <w:szCs w:val="20"/>
        </w:rPr>
        <w:t>705)394-7770 to receive photographs and other essential information necessary for the advertisement. The advertisement entry, along with a 250 words or less written explanation of the marketing strategy used in the design of the advertisement must be completed and submitted to Roots &amp; Wings Farms via email by JULY 19, 2023. Judging will be completed before Bonanza starts and the winner will be announced at Bonanza. This competition is open to all active CJHA members (2023 Activity fees paid). The winner(s) will receive a $250 Cash Prize. The ad must conform to the following Digest specs: Page size is 8.25” by 10.75</w:t>
      </w:r>
      <w:proofErr w:type="gramStart"/>
      <w:r>
        <w:rPr>
          <w:color w:val="212121"/>
          <w:sz w:val="20"/>
          <w:szCs w:val="20"/>
        </w:rPr>
        <w:t>”.</w:t>
      </w:r>
      <w:proofErr w:type="gramEnd"/>
      <w:r>
        <w:rPr>
          <w:color w:val="212121"/>
          <w:sz w:val="20"/>
          <w:szCs w:val="20"/>
        </w:rPr>
        <w:t xml:space="preserve"> </w:t>
      </w:r>
      <w:proofErr w:type="gramStart"/>
      <w:r>
        <w:rPr>
          <w:color w:val="212121"/>
          <w:sz w:val="20"/>
          <w:szCs w:val="20"/>
        </w:rPr>
        <w:t>Plus</w:t>
      </w:r>
      <w:proofErr w:type="gramEnd"/>
      <w:r>
        <w:rPr>
          <w:color w:val="212121"/>
          <w:sz w:val="20"/>
          <w:szCs w:val="20"/>
        </w:rPr>
        <w:t xml:space="preserve"> a ¼” inch bleed around all sides. The live area is 7.25” by 9.75</w:t>
      </w:r>
      <w:proofErr w:type="gramStart"/>
      <w:r>
        <w:rPr>
          <w:color w:val="212121"/>
          <w:sz w:val="20"/>
          <w:szCs w:val="20"/>
        </w:rPr>
        <w:t>”.</w:t>
      </w:r>
      <w:proofErr w:type="gramEnd"/>
      <w:r>
        <w:rPr>
          <w:color w:val="212121"/>
          <w:sz w:val="20"/>
          <w:szCs w:val="20"/>
        </w:rPr>
        <w:t xml:space="preserve"> (Hint: </w:t>
      </w:r>
      <w:proofErr w:type="gramStart"/>
      <w:r>
        <w:rPr>
          <w:color w:val="212121"/>
          <w:sz w:val="20"/>
          <w:szCs w:val="20"/>
        </w:rPr>
        <w:t>don’t</w:t>
      </w:r>
      <w:proofErr w:type="gramEnd"/>
      <w:r>
        <w:rPr>
          <w:color w:val="212121"/>
          <w:sz w:val="20"/>
          <w:szCs w:val="20"/>
        </w:rPr>
        <w:t xml:space="preserve"> put anything important too close to the edge of the page or it may get cut off when the magazine is trimmed.)</w:t>
      </w:r>
    </w:p>
    <w:p w14:paraId="15EAF34B" w14:textId="77777777" w:rsidR="00CC3962" w:rsidRPr="00CC3962" w:rsidRDefault="00CC3962">
      <w:pPr>
        <w:pStyle w:val="Heading1"/>
        <w:widowControl/>
        <w:spacing w:before="34"/>
        <w:ind w:left="0"/>
        <w:rPr>
          <w:color w:val="212121"/>
          <w:sz w:val="20"/>
          <w:szCs w:val="20"/>
          <w:u w:val="single"/>
        </w:rPr>
      </w:pPr>
      <w:bookmarkStart w:id="0" w:name="_gjdgxs" w:colFirst="0" w:colLast="0"/>
      <w:bookmarkEnd w:id="0"/>
    </w:p>
    <w:p w14:paraId="00000056" w14:textId="6032BF8A" w:rsidR="003F6318" w:rsidRDefault="00CC3962">
      <w:pPr>
        <w:pStyle w:val="Heading1"/>
        <w:widowControl/>
        <w:spacing w:before="34"/>
        <w:ind w:left="0"/>
        <w:rPr>
          <w:sz w:val="28"/>
          <w:szCs w:val="28"/>
          <w:u w:val="single"/>
        </w:rPr>
      </w:pPr>
      <w:r>
        <w:rPr>
          <w:color w:val="212121"/>
          <w:sz w:val="28"/>
          <w:szCs w:val="28"/>
          <w:u w:val="single"/>
        </w:rPr>
        <w:t>B</w:t>
      </w:r>
      <w:r w:rsidR="00542511">
        <w:rPr>
          <w:color w:val="212121"/>
          <w:sz w:val="28"/>
          <w:szCs w:val="28"/>
          <w:u w:val="single"/>
        </w:rPr>
        <w:t>ONANZA RULES AND REGULATIONS</w:t>
      </w:r>
    </w:p>
    <w:p w14:paraId="00000058" w14:textId="373E535A" w:rsidR="003F6318" w:rsidRDefault="00542511" w:rsidP="00006D6F">
      <w:pPr>
        <w:pStyle w:val="Heading1"/>
        <w:widowControl/>
        <w:spacing w:before="34"/>
        <w:ind w:left="0"/>
        <w:rPr>
          <w:b w:val="0"/>
          <w:bCs/>
          <w:color w:val="212121"/>
          <w:sz w:val="20"/>
          <w:szCs w:val="20"/>
        </w:rPr>
      </w:pPr>
      <w:r w:rsidRPr="004F55D0">
        <w:rPr>
          <w:b w:val="0"/>
          <w:bCs/>
          <w:color w:val="212121"/>
          <w:sz w:val="20"/>
          <w:szCs w:val="20"/>
        </w:rPr>
        <w:t>Bonanza is a CHA sanctioned MOE Show and follows MOE show rules where applicable.</w:t>
      </w:r>
    </w:p>
    <w:p w14:paraId="2A3CFE82" w14:textId="77777777" w:rsidR="00006D6F" w:rsidRPr="00006D6F" w:rsidRDefault="00006D6F" w:rsidP="00006D6F"/>
    <w:p w14:paraId="00000059" w14:textId="5B74BF2B" w:rsidR="003F6318" w:rsidRDefault="004F55D0">
      <w:pPr>
        <w:widowControl/>
        <w:numPr>
          <w:ilvl w:val="0"/>
          <w:numId w:val="1"/>
        </w:numPr>
        <w:pBdr>
          <w:top w:val="nil"/>
          <w:left w:val="nil"/>
          <w:bottom w:val="nil"/>
          <w:right w:val="nil"/>
          <w:between w:val="nil"/>
        </w:pBdr>
        <w:tabs>
          <w:tab w:val="left" w:pos="328"/>
        </w:tabs>
        <w:ind w:right="41" w:firstLine="0"/>
        <w:rPr>
          <w:b/>
          <w:color w:val="000000"/>
        </w:rPr>
      </w:pPr>
      <w:r>
        <w:rPr>
          <w:color w:val="212121"/>
          <w:sz w:val="20"/>
          <w:szCs w:val="20"/>
        </w:rPr>
        <w:t>Bo</w:t>
      </w:r>
      <w:r w:rsidR="00542511">
        <w:rPr>
          <w:color w:val="212121"/>
          <w:sz w:val="20"/>
          <w:szCs w:val="20"/>
        </w:rPr>
        <w:t xml:space="preserve">nanza is open to all Junior Hereford Association members from Canada or from foreign countries who are registered members of their respective Hereford Associations. </w:t>
      </w:r>
      <w:r w:rsidR="00542511">
        <w:rPr>
          <w:b/>
          <w:color w:val="212121"/>
          <w:sz w:val="20"/>
          <w:szCs w:val="20"/>
          <w:u w:val="single"/>
        </w:rPr>
        <w:t>Canadian members must have the</w:t>
      </w:r>
      <w:r w:rsidR="0036563E">
        <w:rPr>
          <w:b/>
          <w:color w:val="212121"/>
          <w:sz w:val="20"/>
          <w:szCs w:val="20"/>
          <w:u w:val="single"/>
        </w:rPr>
        <w:t>ir</w:t>
      </w:r>
      <w:r w:rsidR="00542511">
        <w:rPr>
          <w:b/>
          <w:color w:val="212121"/>
          <w:sz w:val="20"/>
          <w:szCs w:val="20"/>
          <w:u w:val="single"/>
        </w:rPr>
        <w:t xml:space="preserve"> annual </w:t>
      </w:r>
      <w:r w:rsidR="0036563E">
        <w:rPr>
          <w:b/>
          <w:color w:val="212121"/>
          <w:sz w:val="20"/>
          <w:szCs w:val="20"/>
          <w:u w:val="single"/>
        </w:rPr>
        <w:t>CJHA A</w:t>
      </w:r>
      <w:r w:rsidR="00542511">
        <w:rPr>
          <w:b/>
          <w:color w:val="212121"/>
          <w:sz w:val="20"/>
          <w:szCs w:val="20"/>
          <w:u w:val="single"/>
        </w:rPr>
        <w:t xml:space="preserve">ctivity </w:t>
      </w:r>
      <w:r w:rsidR="0036563E">
        <w:rPr>
          <w:b/>
          <w:color w:val="212121"/>
          <w:sz w:val="20"/>
          <w:szCs w:val="20"/>
          <w:u w:val="single"/>
        </w:rPr>
        <w:t>Fee ($25.</w:t>
      </w:r>
      <w:proofErr w:type="gramStart"/>
      <w:r w:rsidR="0036563E">
        <w:rPr>
          <w:b/>
          <w:color w:val="212121"/>
          <w:sz w:val="20"/>
          <w:szCs w:val="20"/>
          <w:u w:val="single"/>
        </w:rPr>
        <w:t>00 )</w:t>
      </w:r>
      <w:proofErr w:type="gramEnd"/>
      <w:r w:rsidR="00542511">
        <w:rPr>
          <w:b/>
          <w:color w:val="212121"/>
          <w:sz w:val="20"/>
          <w:szCs w:val="20"/>
          <w:u w:val="single"/>
        </w:rPr>
        <w:t xml:space="preserve"> </w:t>
      </w:r>
      <w:r w:rsidR="0036563E">
        <w:rPr>
          <w:b/>
          <w:color w:val="212121"/>
          <w:sz w:val="20"/>
          <w:szCs w:val="20"/>
          <w:u w:val="single"/>
        </w:rPr>
        <w:t xml:space="preserve">paid </w:t>
      </w:r>
      <w:r w:rsidR="00542511">
        <w:rPr>
          <w:b/>
          <w:color w:val="212121"/>
          <w:sz w:val="20"/>
          <w:szCs w:val="20"/>
          <w:u w:val="single"/>
        </w:rPr>
        <w:t xml:space="preserve">before entries can be processed. CJHA Activity fee and membership MUST be paid </w:t>
      </w:r>
      <w:r w:rsidR="0036563E">
        <w:rPr>
          <w:b/>
          <w:color w:val="212121"/>
          <w:sz w:val="20"/>
          <w:szCs w:val="20"/>
          <w:u w:val="single"/>
        </w:rPr>
        <w:t>through</w:t>
      </w:r>
      <w:r w:rsidR="00542511">
        <w:rPr>
          <w:b/>
          <w:color w:val="212121"/>
          <w:sz w:val="20"/>
          <w:szCs w:val="20"/>
          <w:u w:val="single"/>
        </w:rPr>
        <w:t xml:space="preserve"> the CHA office and not to the Bonanza Committee.</w:t>
      </w:r>
    </w:p>
    <w:p w14:paraId="0000005C" w14:textId="77777777" w:rsidR="003F6318" w:rsidRDefault="003F6318">
      <w:pPr>
        <w:widowControl/>
        <w:pBdr>
          <w:top w:val="nil"/>
          <w:left w:val="nil"/>
          <w:bottom w:val="nil"/>
          <w:right w:val="nil"/>
          <w:between w:val="nil"/>
        </w:pBdr>
        <w:spacing w:before="6"/>
        <w:rPr>
          <w:color w:val="000000"/>
          <w:sz w:val="20"/>
          <w:szCs w:val="20"/>
        </w:rPr>
      </w:pPr>
    </w:p>
    <w:p w14:paraId="0000005D" w14:textId="2296CCCB" w:rsidR="003F6318" w:rsidRDefault="00542511">
      <w:pPr>
        <w:widowControl/>
        <w:numPr>
          <w:ilvl w:val="0"/>
          <w:numId w:val="1"/>
        </w:numPr>
        <w:pBdr>
          <w:top w:val="nil"/>
          <w:left w:val="nil"/>
          <w:bottom w:val="nil"/>
          <w:right w:val="nil"/>
          <w:between w:val="nil"/>
        </w:pBdr>
        <w:tabs>
          <w:tab w:val="left" w:pos="328"/>
        </w:tabs>
        <w:ind w:right="38" w:firstLine="0"/>
        <w:rPr>
          <w:b/>
          <w:color w:val="000000"/>
        </w:rPr>
      </w:pPr>
      <w:r>
        <w:rPr>
          <w:b/>
          <w:color w:val="212121"/>
          <w:sz w:val="20"/>
          <w:szCs w:val="20"/>
        </w:rPr>
        <w:t xml:space="preserve">Cattle </w:t>
      </w:r>
      <w:r w:rsidR="0036563E">
        <w:rPr>
          <w:b/>
          <w:color w:val="212121"/>
          <w:sz w:val="20"/>
          <w:szCs w:val="20"/>
        </w:rPr>
        <w:t>E</w:t>
      </w:r>
      <w:r>
        <w:rPr>
          <w:b/>
          <w:color w:val="212121"/>
          <w:sz w:val="20"/>
          <w:szCs w:val="20"/>
        </w:rPr>
        <w:t xml:space="preserve">ntry </w:t>
      </w:r>
      <w:r w:rsidR="0036563E">
        <w:rPr>
          <w:b/>
          <w:color w:val="212121"/>
          <w:sz w:val="20"/>
          <w:szCs w:val="20"/>
        </w:rPr>
        <w:t>F</w:t>
      </w:r>
      <w:r>
        <w:rPr>
          <w:b/>
          <w:color w:val="212121"/>
          <w:sz w:val="20"/>
          <w:szCs w:val="20"/>
        </w:rPr>
        <w:t>ee</w:t>
      </w:r>
      <w:r>
        <w:rPr>
          <w:color w:val="212121"/>
          <w:sz w:val="20"/>
          <w:szCs w:val="20"/>
        </w:rPr>
        <w:t xml:space="preserve">: $75 per single animal entered. Initial bedding will be provided and included in this fee. Cow/Calf entries will be considered one entry unless the calf is also entered separately in a calf class. There is no entry fee for group classes or individual and team competitions. When an animal is </w:t>
      </w:r>
      <w:r w:rsidR="0036563E">
        <w:rPr>
          <w:color w:val="212121"/>
          <w:sz w:val="20"/>
          <w:szCs w:val="20"/>
        </w:rPr>
        <w:t>entered in</w:t>
      </w:r>
      <w:r>
        <w:rPr>
          <w:color w:val="212121"/>
          <w:sz w:val="20"/>
          <w:szCs w:val="20"/>
        </w:rPr>
        <w:t xml:space="preserve"> the Open show, as well as the Semen donation and/or Bred and Owned show, they will only pay one entry fee. </w:t>
      </w:r>
      <w:r>
        <w:rPr>
          <w:b/>
          <w:color w:val="212121"/>
          <w:sz w:val="20"/>
          <w:szCs w:val="20"/>
          <w:u w:val="single"/>
        </w:rPr>
        <w:t>Entries are processed only after payment in full is received. Therefore, if payment is received after June 1</w:t>
      </w:r>
      <w:r>
        <w:rPr>
          <w:b/>
          <w:color w:val="212121"/>
          <w:sz w:val="20"/>
          <w:szCs w:val="20"/>
          <w:vertAlign w:val="superscript"/>
        </w:rPr>
        <w:t>st</w:t>
      </w:r>
      <w:r>
        <w:rPr>
          <w:b/>
          <w:color w:val="212121"/>
          <w:sz w:val="20"/>
          <w:szCs w:val="20"/>
          <w:u w:val="single"/>
        </w:rPr>
        <w:t>, late entry fees will apply.</w:t>
      </w:r>
      <w:r>
        <w:rPr>
          <w:b/>
          <w:color w:val="212121"/>
          <w:sz w:val="20"/>
          <w:szCs w:val="20"/>
        </w:rPr>
        <w:t xml:space="preserve"> </w:t>
      </w:r>
      <w:r>
        <w:rPr>
          <w:b/>
          <w:color w:val="212121"/>
          <w:sz w:val="20"/>
          <w:szCs w:val="20"/>
          <w:u w:val="single"/>
        </w:rPr>
        <w:t>If payment is not received by June 15</w:t>
      </w:r>
      <w:r>
        <w:rPr>
          <w:b/>
          <w:color w:val="212121"/>
          <w:sz w:val="20"/>
          <w:szCs w:val="20"/>
          <w:vertAlign w:val="superscript"/>
        </w:rPr>
        <w:t>st</w:t>
      </w:r>
      <w:r>
        <w:rPr>
          <w:b/>
          <w:color w:val="212121"/>
          <w:sz w:val="20"/>
          <w:szCs w:val="20"/>
        </w:rPr>
        <w:t xml:space="preserve"> </w:t>
      </w:r>
      <w:r>
        <w:rPr>
          <w:b/>
          <w:color w:val="212121"/>
          <w:sz w:val="20"/>
          <w:szCs w:val="20"/>
          <w:u w:val="single"/>
        </w:rPr>
        <w:t>entries will be</w:t>
      </w:r>
      <w:r>
        <w:rPr>
          <w:b/>
          <w:color w:val="212121"/>
          <w:sz w:val="20"/>
          <w:szCs w:val="20"/>
        </w:rPr>
        <w:t xml:space="preserve"> </w:t>
      </w:r>
      <w:r>
        <w:rPr>
          <w:b/>
          <w:color w:val="212121"/>
          <w:sz w:val="20"/>
          <w:szCs w:val="20"/>
          <w:u w:val="single"/>
        </w:rPr>
        <w:t>discarded.</w:t>
      </w:r>
    </w:p>
    <w:p w14:paraId="0000005E" w14:textId="77777777" w:rsidR="003F6318" w:rsidRDefault="003F6318">
      <w:pPr>
        <w:widowControl/>
        <w:pBdr>
          <w:top w:val="nil"/>
          <w:left w:val="nil"/>
          <w:bottom w:val="nil"/>
          <w:right w:val="nil"/>
          <w:between w:val="nil"/>
        </w:pBdr>
        <w:spacing w:before="3"/>
        <w:rPr>
          <w:b/>
          <w:color w:val="000000"/>
          <w:sz w:val="20"/>
          <w:szCs w:val="20"/>
        </w:rPr>
      </w:pPr>
    </w:p>
    <w:p w14:paraId="0000005F" w14:textId="77777777" w:rsidR="003F6318" w:rsidRDefault="00542511">
      <w:pPr>
        <w:widowControl/>
        <w:numPr>
          <w:ilvl w:val="0"/>
          <w:numId w:val="1"/>
        </w:numPr>
        <w:pBdr>
          <w:top w:val="nil"/>
          <w:left w:val="nil"/>
          <w:bottom w:val="nil"/>
          <w:right w:val="nil"/>
          <w:between w:val="nil"/>
        </w:pBdr>
        <w:tabs>
          <w:tab w:val="left" w:pos="313"/>
        </w:tabs>
        <w:ind w:right="166" w:firstLine="0"/>
        <w:rPr>
          <w:color w:val="000000"/>
        </w:rPr>
      </w:pPr>
      <w:r>
        <w:rPr>
          <w:color w:val="212121"/>
          <w:sz w:val="20"/>
          <w:szCs w:val="20"/>
        </w:rPr>
        <w:t xml:space="preserve">The </w:t>
      </w:r>
      <w:r w:rsidRPr="0036563E">
        <w:rPr>
          <w:b/>
          <w:bCs/>
          <w:color w:val="212121"/>
          <w:sz w:val="20"/>
          <w:szCs w:val="20"/>
        </w:rPr>
        <w:t>ENTRY</w:t>
      </w:r>
      <w:r>
        <w:rPr>
          <w:color w:val="212121"/>
          <w:sz w:val="20"/>
          <w:szCs w:val="20"/>
        </w:rPr>
        <w:t xml:space="preserve"> </w:t>
      </w:r>
      <w:r>
        <w:rPr>
          <w:b/>
          <w:color w:val="212121"/>
          <w:sz w:val="20"/>
          <w:szCs w:val="20"/>
        </w:rPr>
        <w:t xml:space="preserve">DEADLINE </w:t>
      </w:r>
      <w:r>
        <w:rPr>
          <w:color w:val="212121"/>
          <w:sz w:val="20"/>
          <w:szCs w:val="20"/>
        </w:rPr>
        <w:t xml:space="preserve">is </w:t>
      </w:r>
      <w:r>
        <w:rPr>
          <w:b/>
          <w:color w:val="212121"/>
          <w:sz w:val="20"/>
          <w:szCs w:val="20"/>
        </w:rPr>
        <w:t>June 1</w:t>
      </w:r>
      <w:r>
        <w:rPr>
          <w:b/>
          <w:color w:val="212121"/>
          <w:sz w:val="20"/>
          <w:szCs w:val="20"/>
          <w:vertAlign w:val="superscript"/>
        </w:rPr>
        <w:t>st</w:t>
      </w:r>
      <w:r>
        <w:rPr>
          <w:b/>
          <w:color w:val="212121"/>
          <w:sz w:val="20"/>
          <w:szCs w:val="20"/>
        </w:rPr>
        <w:t>, 2023</w:t>
      </w:r>
      <w:r>
        <w:rPr>
          <w:color w:val="212121"/>
          <w:sz w:val="20"/>
          <w:szCs w:val="20"/>
        </w:rPr>
        <w:t>. Late entries will be accepted up until June 15</w:t>
      </w:r>
      <w:r>
        <w:rPr>
          <w:color w:val="212121"/>
          <w:sz w:val="20"/>
          <w:szCs w:val="20"/>
          <w:vertAlign w:val="superscript"/>
        </w:rPr>
        <w:t>st</w:t>
      </w:r>
      <w:r>
        <w:rPr>
          <w:color w:val="212121"/>
          <w:sz w:val="20"/>
          <w:szCs w:val="20"/>
        </w:rPr>
        <w:t xml:space="preserve"> at the latest. (Late entry fee is $100 from June 1</w:t>
      </w:r>
      <w:r>
        <w:rPr>
          <w:color w:val="212121"/>
          <w:sz w:val="20"/>
          <w:szCs w:val="20"/>
          <w:vertAlign w:val="superscript"/>
        </w:rPr>
        <w:t>st</w:t>
      </w:r>
      <w:r>
        <w:rPr>
          <w:color w:val="212121"/>
          <w:sz w:val="20"/>
          <w:szCs w:val="20"/>
        </w:rPr>
        <w:t xml:space="preserve"> – June 15</w:t>
      </w:r>
      <w:r>
        <w:rPr>
          <w:color w:val="212121"/>
          <w:sz w:val="20"/>
          <w:szCs w:val="20"/>
          <w:vertAlign w:val="superscript"/>
        </w:rPr>
        <w:t>st</w:t>
      </w:r>
      <w:r>
        <w:rPr>
          <w:color w:val="212121"/>
          <w:sz w:val="20"/>
          <w:szCs w:val="20"/>
        </w:rPr>
        <w:t>, 2023) All entries postmarked after this date will be not be accepted.</w:t>
      </w:r>
    </w:p>
    <w:p w14:paraId="00000060" w14:textId="77777777" w:rsidR="003F6318" w:rsidRDefault="003F6318">
      <w:pPr>
        <w:widowControl/>
        <w:pBdr>
          <w:top w:val="nil"/>
          <w:left w:val="nil"/>
          <w:bottom w:val="nil"/>
          <w:right w:val="nil"/>
          <w:between w:val="nil"/>
        </w:pBdr>
        <w:spacing w:before="8"/>
        <w:rPr>
          <w:color w:val="000000"/>
          <w:sz w:val="20"/>
          <w:szCs w:val="20"/>
        </w:rPr>
      </w:pPr>
    </w:p>
    <w:p w14:paraId="00000061" w14:textId="77777777" w:rsidR="003F6318" w:rsidRDefault="00542511">
      <w:pPr>
        <w:widowControl/>
        <w:numPr>
          <w:ilvl w:val="0"/>
          <w:numId w:val="1"/>
        </w:numPr>
        <w:pBdr>
          <w:top w:val="nil"/>
          <w:left w:val="nil"/>
          <w:bottom w:val="nil"/>
          <w:right w:val="nil"/>
          <w:between w:val="nil"/>
        </w:pBdr>
        <w:tabs>
          <w:tab w:val="left" w:pos="358"/>
        </w:tabs>
        <w:spacing w:before="1"/>
        <w:ind w:right="130" w:firstLine="0"/>
        <w:rPr>
          <w:color w:val="000000"/>
        </w:rPr>
      </w:pPr>
      <w:r>
        <w:rPr>
          <w:b/>
          <w:color w:val="212121"/>
          <w:sz w:val="20"/>
          <w:szCs w:val="20"/>
        </w:rPr>
        <w:t xml:space="preserve">Substitutions </w:t>
      </w:r>
      <w:r>
        <w:rPr>
          <w:color w:val="212121"/>
          <w:sz w:val="20"/>
          <w:szCs w:val="20"/>
        </w:rPr>
        <w:t>will be allowed until</w:t>
      </w:r>
      <w:r>
        <w:rPr>
          <w:b/>
          <w:color w:val="212121"/>
          <w:sz w:val="20"/>
          <w:szCs w:val="20"/>
        </w:rPr>
        <w:t xml:space="preserve"> June 15</w:t>
      </w:r>
      <w:r>
        <w:rPr>
          <w:b/>
          <w:color w:val="212121"/>
          <w:sz w:val="20"/>
          <w:szCs w:val="20"/>
          <w:vertAlign w:val="superscript"/>
        </w:rPr>
        <w:t>st</w:t>
      </w:r>
      <w:r>
        <w:rPr>
          <w:b/>
          <w:color w:val="212121"/>
          <w:sz w:val="20"/>
          <w:szCs w:val="20"/>
        </w:rPr>
        <w:t>, 2023</w:t>
      </w:r>
      <w:r>
        <w:rPr>
          <w:color w:val="212121"/>
          <w:sz w:val="20"/>
          <w:szCs w:val="20"/>
        </w:rPr>
        <w:t xml:space="preserve"> for an additional fee of $100. No substitutions will be allowed after this date.</w:t>
      </w:r>
    </w:p>
    <w:p w14:paraId="00000062" w14:textId="77777777" w:rsidR="003F6318" w:rsidRDefault="003F6318">
      <w:pPr>
        <w:widowControl/>
        <w:pBdr>
          <w:top w:val="nil"/>
          <w:left w:val="nil"/>
          <w:bottom w:val="nil"/>
          <w:right w:val="nil"/>
          <w:between w:val="nil"/>
        </w:pBdr>
        <w:spacing w:before="6"/>
        <w:rPr>
          <w:color w:val="000000"/>
          <w:sz w:val="20"/>
          <w:szCs w:val="20"/>
        </w:rPr>
      </w:pPr>
    </w:p>
    <w:p w14:paraId="3A9BF87E" w14:textId="77777777" w:rsidR="004F55D0" w:rsidRPr="004F55D0" w:rsidRDefault="00542511" w:rsidP="0036563E">
      <w:pPr>
        <w:widowControl/>
        <w:numPr>
          <w:ilvl w:val="0"/>
          <w:numId w:val="1"/>
        </w:numPr>
        <w:pBdr>
          <w:top w:val="nil"/>
          <w:left w:val="nil"/>
          <w:bottom w:val="nil"/>
          <w:right w:val="nil"/>
          <w:between w:val="nil"/>
        </w:pBdr>
        <w:tabs>
          <w:tab w:val="left" w:pos="313"/>
        </w:tabs>
        <w:spacing w:before="1"/>
        <w:ind w:right="151" w:firstLine="0"/>
        <w:rPr>
          <w:color w:val="000000"/>
        </w:rPr>
      </w:pPr>
      <w:r>
        <w:rPr>
          <w:color w:val="212121"/>
          <w:sz w:val="20"/>
          <w:szCs w:val="20"/>
        </w:rPr>
        <w:t xml:space="preserve">All purebred Hereford entries must include </w:t>
      </w:r>
      <w:r>
        <w:rPr>
          <w:b/>
          <w:color w:val="212121"/>
          <w:sz w:val="20"/>
          <w:szCs w:val="20"/>
        </w:rPr>
        <w:t>Proof of Registration</w:t>
      </w:r>
      <w:r>
        <w:rPr>
          <w:color w:val="212121"/>
          <w:sz w:val="20"/>
          <w:szCs w:val="20"/>
        </w:rPr>
        <w:t xml:space="preserve">. Entries which are not accompanied by proof of registration will not be accepted and the entry fee forfeited. If a registration is </w:t>
      </w:r>
      <w:r>
        <w:rPr>
          <w:sz w:val="20"/>
          <w:szCs w:val="20"/>
        </w:rPr>
        <w:t xml:space="preserve">pending, this must be declared on the entry form. However, all purebred Herefords must be registered by the start of Bonanza and proof of registration must be provided at the registration desk. All purebred entries must have a legible tattoo that will be confirmed when the cattle are weighed. Weights and EPDs must be displayed on each animal’s stall card as per MOE show rules. Scrotal measurements will be done as per </w:t>
      </w:r>
    </w:p>
    <w:p w14:paraId="28EE04EB" w14:textId="77777777" w:rsidR="004F55D0" w:rsidRDefault="004F55D0" w:rsidP="004F55D0">
      <w:pPr>
        <w:widowControl/>
        <w:pBdr>
          <w:top w:val="nil"/>
          <w:left w:val="nil"/>
          <w:bottom w:val="nil"/>
          <w:right w:val="nil"/>
          <w:between w:val="nil"/>
        </w:pBdr>
        <w:tabs>
          <w:tab w:val="left" w:pos="313"/>
        </w:tabs>
        <w:spacing w:before="1"/>
        <w:ind w:right="151"/>
        <w:rPr>
          <w:sz w:val="20"/>
          <w:szCs w:val="20"/>
        </w:rPr>
      </w:pPr>
    </w:p>
    <w:p w14:paraId="3CADFA76" w14:textId="5BD8D847" w:rsidR="0036563E" w:rsidRDefault="00542511" w:rsidP="004F55D0">
      <w:pPr>
        <w:widowControl/>
        <w:pBdr>
          <w:top w:val="nil"/>
          <w:left w:val="nil"/>
          <w:bottom w:val="nil"/>
          <w:right w:val="nil"/>
          <w:between w:val="nil"/>
        </w:pBdr>
        <w:tabs>
          <w:tab w:val="left" w:pos="313"/>
        </w:tabs>
        <w:spacing w:before="1"/>
        <w:ind w:right="151"/>
        <w:rPr>
          <w:sz w:val="20"/>
          <w:szCs w:val="20"/>
        </w:rPr>
      </w:pPr>
      <w:r>
        <w:rPr>
          <w:sz w:val="20"/>
          <w:szCs w:val="20"/>
        </w:rPr>
        <w:t>MOE show rules. Weight cards will be distributed at Bonanza 2023.</w:t>
      </w:r>
    </w:p>
    <w:p w14:paraId="74FD64C3" w14:textId="77777777" w:rsidR="004F55D0" w:rsidRPr="004F55D0" w:rsidRDefault="004F55D0" w:rsidP="004F55D0">
      <w:pPr>
        <w:widowControl/>
        <w:pBdr>
          <w:top w:val="nil"/>
          <w:left w:val="nil"/>
          <w:bottom w:val="nil"/>
          <w:right w:val="nil"/>
          <w:between w:val="nil"/>
        </w:pBdr>
        <w:tabs>
          <w:tab w:val="left" w:pos="313"/>
        </w:tabs>
        <w:spacing w:before="1"/>
        <w:ind w:right="151"/>
        <w:rPr>
          <w:color w:val="000000"/>
          <w:sz w:val="20"/>
          <w:szCs w:val="20"/>
        </w:rPr>
      </w:pPr>
    </w:p>
    <w:p w14:paraId="3927888A" w14:textId="74D0E659" w:rsidR="0036563E" w:rsidRPr="0036563E" w:rsidRDefault="0036563E" w:rsidP="0036563E">
      <w:pPr>
        <w:widowControl/>
        <w:numPr>
          <w:ilvl w:val="0"/>
          <w:numId w:val="1"/>
        </w:numPr>
        <w:tabs>
          <w:tab w:val="left" w:pos="313"/>
        </w:tabs>
      </w:pPr>
      <w:r>
        <w:rPr>
          <w:sz w:val="20"/>
          <w:szCs w:val="20"/>
        </w:rPr>
        <w:t>All animals must have an RFID tag in place.</w:t>
      </w:r>
    </w:p>
    <w:p w14:paraId="00000064" w14:textId="77777777" w:rsidR="003F6318" w:rsidRDefault="003F6318">
      <w:pPr>
        <w:widowControl/>
        <w:rPr>
          <w:sz w:val="20"/>
          <w:szCs w:val="20"/>
        </w:rPr>
      </w:pPr>
    </w:p>
    <w:p w14:paraId="00000066" w14:textId="3515A3C9" w:rsidR="003F6318" w:rsidRPr="0036563E" w:rsidRDefault="00542511" w:rsidP="0036563E">
      <w:pPr>
        <w:widowControl/>
        <w:numPr>
          <w:ilvl w:val="0"/>
          <w:numId w:val="1"/>
        </w:numPr>
        <w:tabs>
          <w:tab w:val="left" w:pos="313"/>
        </w:tabs>
      </w:pPr>
      <w:r>
        <w:rPr>
          <w:sz w:val="20"/>
          <w:szCs w:val="20"/>
        </w:rPr>
        <w:t xml:space="preserve">The Bonanza Open and Bred and Owned Shows will adhere to current Canadian Hereford Association MOE rules.  The rules can be found at </w:t>
      </w:r>
      <w:hyperlink r:id="rId7">
        <w:r>
          <w:rPr>
            <w:color w:val="1155CC"/>
            <w:sz w:val="20"/>
            <w:szCs w:val="20"/>
            <w:u w:val="single"/>
          </w:rPr>
          <w:t>www.hereford.ca/moe.php</w:t>
        </w:r>
      </w:hyperlink>
    </w:p>
    <w:p w14:paraId="00000068" w14:textId="77777777" w:rsidR="003F6318" w:rsidRDefault="003F6318">
      <w:pPr>
        <w:widowControl/>
        <w:rPr>
          <w:sz w:val="20"/>
          <w:szCs w:val="20"/>
        </w:rPr>
      </w:pPr>
    </w:p>
    <w:p w14:paraId="00000069" w14:textId="2AD0FAB1" w:rsidR="003F6318" w:rsidRPr="0036563E" w:rsidRDefault="00542511">
      <w:pPr>
        <w:widowControl/>
        <w:numPr>
          <w:ilvl w:val="0"/>
          <w:numId w:val="1"/>
        </w:numPr>
        <w:tabs>
          <w:tab w:val="left" w:pos="358"/>
        </w:tabs>
        <w:rPr>
          <w:i/>
          <w:iCs/>
          <w:sz w:val="18"/>
          <w:szCs w:val="18"/>
        </w:rPr>
      </w:pPr>
      <w:r>
        <w:rPr>
          <w:sz w:val="20"/>
          <w:szCs w:val="20"/>
        </w:rPr>
        <w:t xml:space="preserve">An animal is considered eligible in the Bonanza Bred and Owned show, if the Breeder ID number (registered as a junior membership) is the SAME as the Owner ID number (registered as a junior membership). </w:t>
      </w:r>
      <w:r w:rsidR="0036563E">
        <w:rPr>
          <w:sz w:val="20"/>
          <w:szCs w:val="20"/>
        </w:rPr>
        <w:t>*</w:t>
      </w:r>
      <w:r w:rsidRPr="0036563E">
        <w:rPr>
          <w:i/>
          <w:iCs/>
          <w:sz w:val="18"/>
          <w:szCs w:val="18"/>
        </w:rPr>
        <w:t>Note: If the CJHA membership involves two or more juniors (Partnership) eligibility of bred and owned animals within the partnership will end when the oldest partner ages out of the CJHA. For this reason, members are encouraged to take out single CJHA memberships and register their cattle under their own name if they intend to participate and show in Bonanza.</w:t>
      </w:r>
    </w:p>
    <w:p w14:paraId="0000006A" w14:textId="77777777" w:rsidR="003F6318" w:rsidRDefault="003F6318">
      <w:pPr>
        <w:widowControl/>
        <w:tabs>
          <w:tab w:val="left" w:pos="358"/>
        </w:tabs>
        <w:rPr>
          <w:sz w:val="20"/>
          <w:szCs w:val="20"/>
        </w:rPr>
      </w:pPr>
    </w:p>
    <w:p w14:paraId="0000006B" w14:textId="77777777" w:rsidR="003F6318" w:rsidRDefault="00542511">
      <w:pPr>
        <w:widowControl/>
        <w:numPr>
          <w:ilvl w:val="0"/>
          <w:numId w:val="1"/>
        </w:numPr>
        <w:tabs>
          <w:tab w:val="left" w:pos="358"/>
        </w:tabs>
      </w:pPr>
      <w:r>
        <w:rPr>
          <w:sz w:val="20"/>
          <w:szCs w:val="20"/>
        </w:rPr>
        <w:t>An animal that is entered in a Semen Donation class must be bred by the exhibitor, be sired by a bull whose semen was awarded through the CJHA’s Semen Donation Program and be out of the dam which was nominated for the program by the member himself/herself.</w:t>
      </w:r>
    </w:p>
    <w:p w14:paraId="0000006C" w14:textId="77777777" w:rsidR="003F6318" w:rsidRDefault="003F6318">
      <w:pPr>
        <w:widowControl/>
        <w:tabs>
          <w:tab w:val="left" w:pos="358"/>
        </w:tabs>
        <w:ind w:left="115"/>
        <w:rPr>
          <w:sz w:val="20"/>
          <w:szCs w:val="20"/>
        </w:rPr>
      </w:pPr>
    </w:p>
    <w:p w14:paraId="0000006D" w14:textId="77777777" w:rsidR="003F6318" w:rsidRDefault="00542511">
      <w:pPr>
        <w:widowControl/>
        <w:numPr>
          <w:ilvl w:val="0"/>
          <w:numId w:val="1"/>
        </w:numPr>
        <w:tabs>
          <w:tab w:val="left" w:pos="358"/>
        </w:tabs>
        <w:rPr>
          <w:b/>
        </w:rPr>
      </w:pPr>
      <w:r>
        <w:rPr>
          <w:b/>
          <w:sz w:val="20"/>
          <w:szCs w:val="20"/>
        </w:rPr>
        <w:t xml:space="preserve"> Heifer Lottery Show Rules &amp; Eligibility</w:t>
      </w:r>
    </w:p>
    <w:p w14:paraId="0000006E" w14:textId="2C65B6D5" w:rsidR="003F6318" w:rsidRPr="00C2318A" w:rsidRDefault="00542511" w:rsidP="00C2318A">
      <w:pPr>
        <w:pStyle w:val="ListParagraph"/>
        <w:widowControl/>
        <w:numPr>
          <w:ilvl w:val="0"/>
          <w:numId w:val="6"/>
        </w:numPr>
        <w:tabs>
          <w:tab w:val="left" w:pos="426"/>
        </w:tabs>
        <w:rPr>
          <w:sz w:val="20"/>
          <w:szCs w:val="20"/>
        </w:rPr>
      </w:pPr>
      <w:r w:rsidRPr="00C2318A">
        <w:rPr>
          <w:sz w:val="20"/>
          <w:szCs w:val="20"/>
        </w:rPr>
        <w:t xml:space="preserve">The </w:t>
      </w:r>
      <w:r w:rsidR="00D5522B" w:rsidRPr="00C2318A">
        <w:rPr>
          <w:sz w:val="20"/>
          <w:szCs w:val="20"/>
        </w:rPr>
        <w:t>female</w:t>
      </w:r>
      <w:r w:rsidRPr="00C2318A">
        <w:rPr>
          <w:sz w:val="20"/>
          <w:szCs w:val="20"/>
        </w:rPr>
        <w:t xml:space="preserve"> must be purchased from a recognized CJHA Heifer Lottery Sale or Breeder at the year of purchase.</w:t>
      </w:r>
    </w:p>
    <w:p w14:paraId="0000006F" w14:textId="77777777" w:rsidR="003F6318" w:rsidRPr="00C2318A" w:rsidRDefault="00542511" w:rsidP="00C2318A">
      <w:pPr>
        <w:pStyle w:val="ListParagraph"/>
        <w:widowControl/>
        <w:numPr>
          <w:ilvl w:val="0"/>
          <w:numId w:val="6"/>
        </w:numPr>
        <w:tabs>
          <w:tab w:val="left" w:pos="426"/>
        </w:tabs>
        <w:rPr>
          <w:sz w:val="20"/>
          <w:szCs w:val="20"/>
        </w:rPr>
      </w:pPr>
      <w:r w:rsidRPr="00C2318A">
        <w:rPr>
          <w:sz w:val="20"/>
          <w:szCs w:val="20"/>
        </w:rPr>
        <w:t xml:space="preserve">The female must be transferred into a </w:t>
      </w:r>
      <w:proofErr w:type="gramStart"/>
      <w:r w:rsidRPr="00C2318A">
        <w:rPr>
          <w:sz w:val="20"/>
          <w:szCs w:val="20"/>
        </w:rPr>
        <w:t>Junior</w:t>
      </w:r>
      <w:proofErr w:type="gramEnd"/>
      <w:r w:rsidRPr="00C2318A">
        <w:rPr>
          <w:sz w:val="20"/>
          <w:szCs w:val="20"/>
        </w:rPr>
        <w:t xml:space="preserve"> membership. The CJHA discourages transfer into junior partnerships (no longer available). Any partnership with an adult membership or commercial designation will be ineligible for competition.</w:t>
      </w:r>
    </w:p>
    <w:p w14:paraId="00000070" w14:textId="77777777" w:rsidR="003F6318" w:rsidRPr="00C2318A" w:rsidRDefault="00542511" w:rsidP="00C2318A">
      <w:pPr>
        <w:pStyle w:val="ListParagraph"/>
        <w:widowControl/>
        <w:numPr>
          <w:ilvl w:val="0"/>
          <w:numId w:val="6"/>
        </w:numPr>
        <w:tabs>
          <w:tab w:val="left" w:pos="426"/>
        </w:tabs>
        <w:rPr>
          <w:sz w:val="20"/>
          <w:szCs w:val="20"/>
        </w:rPr>
      </w:pPr>
      <w:r w:rsidRPr="00C2318A">
        <w:rPr>
          <w:sz w:val="20"/>
          <w:szCs w:val="20"/>
        </w:rPr>
        <w:t>Proof of purchase (copy of bill of sale) must be included in entries to the Heifer Lottery Show Committee (Bonanza Committee)</w:t>
      </w:r>
    </w:p>
    <w:p w14:paraId="00000071" w14:textId="77777777" w:rsidR="003F6318" w:rsidRPr="00C2318A" w:rsidRDefault="00542511" w:rsidP="00C2318A">
      <w:pPr>
        <w:pStyle w:val="ListParagraph"/>
        <w:widowControl/>
        <w:numPr>
          <w:ilvl w:val="0"/>
          <w:numId w:val="6"/>
        </w:numPr>
        <w:tabs>
          <w:tab w:val="left" w:pos="426"/>
        </w:tabs>
        <w:rPr>
          <w:sz w:val="20"/>
          <w:szCs w:val="20"/>
        </w:rPr>
      </w:pPr>
      <w:r w:rsidRPr="00C2318A">
        <w:rPr>
          <w:sz w:val="20"/>
          <w:szCs w:val="20"/>
        </w:rPr>
        <w:t>Females may not be purchased and transferred from direct relatives or family herds.</w:t>
      </w:r>
    </w:p>
    <w:p w14:paraId="00000072" w14:textId="77777777" w:rsidR="003F6318" w:rsidRPr="00C2318A" w:rsidRDefault="00542511" w:rsidP="00C2318A">
      <w:pPr>
        <w:pStyle w:val="ListParagraph"/>
        <w:widowControl/>
        <w:numPr>
          <w:ilvl w:val="0"/>
          <w:numId w:val="6"/>
        </w:numPr>
        <w:tabs>
          <w:tab w:val="left" w:pos="426"/>
        </w:tabs>
        <w:rPr>
          <w:sz w:val="20"/>
          <w:szCs w:val="20"/>
        </w:rPr>
      </w:pPr>
      <w:r w:rsidRPr="00C2318A">
        <w:rPr>
          <w:sz w:val="20"/>
          <w:szCs w:val="20"/>
        </w:rPr>
        <w:t>A Junior membership may only enter one animal per division in the CJHA Heifer Lottery Show.</w:t>
      </w:r>
    </w:p>
    <w:p w14:paraId="00000073" w14:textId="42E16BC9" w:rsidR="003F6318" w:rsidRPr="00C2318A" w:rsidRDefault="00542511" w:rsidP="00C2318A">
      <w:pPr>
        <w:pStyle w:val="ListParagraph"/>
        <w:widowControl/>
        <w:numPr>
          <w:ilvl w:val="0"/>
          <w:numId w:val="6"/>
        </w:numPr>
        <w:tabs>
          <w:tab w:val="left" w:pos="426"/>
        </w:tabs>
        <w:rPr>
          <w:sz w:val="20"/>
          <w:szCs w:val="20"/>
        </w:rPr>
      </w:pPr>
      <w:r w:rsidRPr="00C2318A">
        <w:rPr>
          <w:sz w:val="20"/>
          <w:szCs w:val="20"/>
        </w:rPr>
        <w:t>The CJHA Heifer Lottery Show will consist of the following Purebred divisions: Heifer Calf, Yearling Heifer and 2-Year-Old Cow with Calf and Hereford-Plus divisions: Heifer Calf, Yearling Heifer and 2-Year-Old Cow with Calf.</w:t>
      </w:r>
    </w:p>
    <w:p w14:paraId="00000074" w14:textId="77777777" w:rsidR="003F6318" w:rsidRDefault="003F6318">
      <w:pPr>
        <w:widowControl/>
        <w:rPr>
          <w:sz w:val="20"/>
          <w:szCs w:val="20"/>
        </w:rPr>
      </w:pPr>
    </w:p>
    <w:p w14:paraId="5C8C95DD" w14:textId="77777777" w:rsidR="009E2E09" w:rsidRPr="009E2E09" w:rsidRDefault="009E2E09" w:rsidP="00C2318A">
      <w:pPr>
        <w:pStyle w:val="ListParagraph"/>
        <w:widowControl/>
        <w:numPr>
          <w:ilvl w:val="0"/>
          <w:numId w:val="11"/>
        </w:numPr>
        <w:tabs>
          <w:tab w:val="left" w:pos="489"/>
        </w:tabs>
        <w:contextualSpacing w:val="0"/>
        <w:rPr>
          <w:b/>
          <w:vanish/>
          <w:sz w:val="20"/>
          <w:szCs w:val="20"/>
        </w:rPr>
      </w:pPr>
    </w:p>
    <w:p w14:paraId="6FBF9239" w14:textId="77777777" w:rsidR="009E2E09" w:rsidRPr="009E2E09" w:rsidRDefault="009E2E09" w:rsidP="00C2318A">
      <w:pPr>
        <w:pStyle w:val="ListParagraph"/>
        <w:widowControl/>
        <w:numPr>
          <w:ilvl w:val="0"/>
          <w:numId w:val="11"/>
        </w:numPr>
        <w:tabs>
          <w:tab w:val="left" w:pos="489"/>
        </w:tabs>
        <w:contextualSpacing w:val="0"/>
        <w:rPr>
          <w:b/>
          <w:vanish/>
          <w:sz w:val="20"/>
          <w:szCs w:val="20"/>
        </w:rPr>
      </w:pPr>
    </w:p>
    <w:p w14:paraId="3AF26B96" w14:textId="77777777" w:rsidR="009E2E09" w:rsidRPr="009E2E09" w:rsidRDefault="009E2E09" w:rsidP="00C2318A">
      <w:pPr>
        <w:pStyle w:val="ListParagraph"/>
        <w:widowControl/>
        <w:numPr>
          <w:ilvl w:val="0"/>
          <w:numId w:val="11"/>
        </w:numPr>
        <w:tabs>
          <w:tab w:val="left" w:pos="489"/>
        </w:tabs>
        <w:contextualSpacing w:val="0"/>
        <w:rPr>
          <w:b/>
          <w:vanish/>
          <w:sz w:val="20"/>
          <w:szCs w:val="20"/>
        </w:rPr>
      </w:pPr>
    </w:p>
    <w:p w14:paraId="4C03F251" w14:textId="77777777" w:rsidR="009E2E09" w:rsidRPr="009E2E09" w:rsidRDefault="009E2E09" w:rsidP="00C2318A">
      <w:pPr>
        <w:pStyle w:val="ListParagraph"/>
        <w:widowControl/>
        <w:numPr>
          <w:ilvl w:val="0"/>
          <w:numId w:val="11"/>
        </w:numPr>
        <w:tabs>
          <w:tab w:val="left" w:pos="489"/>
        </w:tabs>
        <w:contextualSpacing w:val="0"/>
        <w:rPr>
          <w:b/>
          <w:vanish/>
          <w:sz w:val="20"/>
          <w:szCs w:val="20"/>
        </w:rPr>
      </w:pPr>
    </w:p>
    <w:p w14:paraId="513984CB" w14:textId="77777777" w:rsidR="009E2E09" w:rsidRPr="009E2E09" w:rsidRDefault="009E2E09" w:rsidP="00C2318A">
      <w:pPr>
        <w:pStyle w:val="ListParagraph"/>
        <w:widowControl/>
        <w:numPr>
          <w:ilvl w:val="0"/>
          <w:numId w:val="11"/>
        </w:numPr>
        <w:tabs>
          <w:tab w:val="left" w:pos="489"/>
        </w:tabs>
        <w:contextualSpacing w:val="0"/>
        <w:rPr>
          <w:b/>
          <w:vanish/>
          <w:sz w:val="20"/>
          <w:szCs w:val="20"/>
        </w:rPr>
      </w:pPr>
    </w:p>
    <w:p w14:paraId="1F73B8A1" w14:textId="77777777" w:rsidR="009E2E09" w:rsidRPr="009E2E09" w:rsidRDefault="009E2E09" w:rsidP="00C2318A">
      <w:pPr>
        <w:pStyle w:val="ListParagraph"/>
        <w:widowControl/>
        <w:numPr>
          <w:ilvl w:val="0"/>
          <w:numId w:val="11"/>
        </w:numPr>
        <w:tabs>
          <w:tab w:val="left" w:pos="489"/>
        </w:tabs>
        <w:contextualSpacing w:val="0"/>
        <w:rPr>
          <w:b/>
          <w:vanish/>
          <w:sz w:val="20"/>
          <w:szCs w:val="20"/>
        </w:rPr>
      </w:pPr>
    </w:p>
    <w:p w14:paraId="5CC238E9" w14:textId="77777777" w:rsidR="009E2E09" w:rsidRPr="009E2E09" w:rsidRDefault="009E2E09" w:rsidP="00C2318A">
      <w:pPr>
        <w:pStyle w:val="ListParagraph"/>
        <w:widowControl/>
        <w:numPr>
          <w:ilvl w:val="0"/>
          <w:numId w:val="11"/>
        </w:numPr>
        <w:tabs>
          <w:tab w:val="left" w:pos="489"/>
        </w:tabs>
        <w:contextualSpacing w:val="0"/>
        <w:rPr>
          <w:b/>
          <w:vanish/>
          <w:sz w:val="20"/>
          <w:szCs w:val="20"/>
        </w:rPr>
      </w:pPr>
    </w:p>
    <w:p w14:paraId="15B4ACB3" w14:textId="77777777" w:rsidR="009E2E09" w:rsidRPr="009E2E09" w:rsidRDefault="009E2E09" w:rsidP="00C2318A">
      <w:pPr>
        <w:pStyle w:val="ListParagraph"/>
        <w:widowControl/>
        <w:numPr>
          <w:ilvl w:val="0"/>
          <w:numId w:val="11"/>
        </w:numPr>
        <w:tabs>
          <w:tab w:val="left" w:pos="489"/>
        </w:tabs>
        <w:contextualSpacing w:val="0"/>
        <w:rPr>
          <w:b/>
          <w:vanish/>
          <w:sz w:val="20"/>
          <w:szCs w:val="20"/>
        </w:rPr>
      </w:pPr>
    </w:p>
    <w:p w14:paraId="1A8CC5A3" w14:textId="77777777" w:rsidR="009E2E09" w:rsidRPr="009E2E09" w:rsidRDefault="009E2E09" w:rsidP="00C2318A">
      <w:pPr>
        <w:pStyle w:val="ListParagraph"/>
        <w:widowControl/>
        <w:numPr>
          <w:ilvl w:val="0"/>
          <w:numId w:val="11"/>
        </w:numPr>
        <w:tabs>
          <w:tab w:val="left" w:pos="489"/>
        </w:tabs>
        <w:contextualSpacing w:val="0"/>
        <w:rPr>
          <w:b/>
          <w:vanish/>
          <w:sz w:val="20"/>
          <w:szCs w:val="20"/>
        </w:rPr>
      </w:pPr>
    </w:p>
    <w:p w14:paraId="3F103A4C" w14:textId="77777777" w:rsidR="009E2E09" w:rsidRPr="009E2E09" w:rsidRDefault="009E2E09" w:rsidP="00C2318A">
      <w:pPr>
        <w:pStyle w:val="ListParagraph"/>
        <w:widowControl/>
        <w:numPr>
          <w:ilvl w:val="0"/>
          <w:numId w:val="11"/>
        </w:numPr>
        <w:tabs>
          <w:tab w:val="left" w:pos="489"/>
        </w:tabs>
        <w:contextualSpacing w:val="0"/>
        <w:rPr>
          <w:b/>
          <w:vanish/>
          <w:sz w:val="20"/>
          <w:szCs w:val="20"/>
        </w:rPr>
      </w:pPr>
    </w:p>
    <w:p w14:paraId="00000075" w14:textId="2586CA6B" w:rsidR="003F6318" w:rsidRDefault="00542511" w:rsidP="00C2318A">
      <w:pPr>
        <w:widowControl/>
        <w:numPr>
          <w:ilvl w:val="0"/>
          <w:numId w:val="11"/>
        </w:numPr>
        <w:tabs>
          <w:tab w:val="left" w:pos="489"/>
        </w:tabs>
        <w:rPr>
          <w:sz w:val="20"/>
          <w:szCs w:val="20"/>
        </w:rPr>
      </w:pPr>
      <w:r>
        <w:rPr>
          <w:b/>
          <w:sz w:val="20"/>
          <w:szCs w:val="20"/>
        </w:rPr>
        <w:t>Commercial cattle</w:t>
      </w:r>
      <w:r>
        <w:rPr>
          <w:sz w:val="20"/>
          <w:szCs w:val="20"/>
        </w:rPr>
        <w:t xml:space="preserve"> entries must be accompanied by a photograph of the animal and their RFID tag number. Cattle must exhibit strong Hereford characteristics, including but not limited to, white on the face and belly. The Bonanza show committee and entry taker will decide eligibility of each entry based on the photograph, upon receipt of the registration. Entries which are not accompanied by a photo and RFID number, or entries that are determined not to display adequate Hereford characteristics, will be disqualified and the entry fee returned. Commercial entries are eligible to be shown in the Commercial and Market Steer classes as well as in Showmanship and Grooming classes. All commercial bull calves must be castrated to be eligible to be shown.</w:t>
      </w:r>
    </w:p>
    <w:p w14:paraId="00000076" w14:textId="77777777" w:rsidR="003F6318" w:rsidRDefault="003F6318">
      <w:pPr>
        <w:widowControl/>
        <w:rPr>
          <w:sz w:val="20"/>
          <w:szCs w:val="20"/>
        </w:rPr>
      </w:pPr>
    </w:p>
    <w:p w14:paraId="1BCFD0D6" w14:textId="77777777" w:rsidR="004F55D0" w:rsidRDefault="004F55D0" w:rsidP="004F55D0">
      <w:pPr>
        <w:pStyle w:val="ListParagraph"/>
        <w:rPr>
          <w:b/>
          <w:sz w:val="20"/>
          <w:szCs w:val="20"/>
        </w:rPr>
      </w:pPr>
    </w:p>
    <w:p w14:paraId="00000077" w14:textId="75827C06" w:rsidR="003F6318" w:rsidRDefault="00542511" w:rsidP="00C2318A">
      <w:pPr>
        <w:widowControl/>
        <w:numPr>
          <w:ilvl w:val="0"/>
          <w:numId w:val="11"/>
        </w:numPr>
        <w:tabs>
          <w:tab w:val="left" w:pos="414"/>
        </w:tabs>
        <w:rPr>
          <w:sz w:val="20"/>
          <w:szCs w:val="20"/>
        </w:rPr>
      </w:pPr>
      <w:r>
        <w:rPr>
          <w:b/>
          <w:sz w:val="20"/>
          <w:szCs w:val="20"/>
        </w:rPr>
        <w:lastRenderedPageBreak/>
        <w:t xml:space="preserve">Tampering </w:t>
      </w:r>
      <w:r>
        <w:rPr>
          <w:sz w:val="20"/>
          <w:szCs w:val="20"/>
        </w:rPr>
        <w:t>with cattle is strictly prohibited.</w:t>
      </w:r>
    </w:p>
    <w:p w14:paraId="0000007B" w14:textId="77777777" w:rsidR="003F6318" w:rsidRDefault="003F6318">
      <w:pPr>
        <w:widowControl/>
        <w:tabs>
          <w:tab w:val="left" w:pos="414"/>
        </w:tabs>
        <w:rPr>
          <w:sz w:val="20"/>
          <w:szCs w:val="20"/>
        </w:rPr>
      </w:pPr>
    </w:p>
    <w:p w14:paraId="481297D9" w14:textId="77777777" w:rsidR="00CC3962" w:rsidRDefault="00542511" w:rsidP="00C2318A">
      <w:pPr>
        <w:widowControl/>
        <w:numPr>
          <w:ilvl w:val="0"/>
          <w:numId w:val="11"/>
        </w:numPr>
        <w:tabs>
          <w:tab w:val="left" w:pos="414"/>
        </w:tabs>
        <w:rPr>
          <w:sz w:val="20"/>
          <w:szCs w:val="20"/>
        </w:rPr>
      </w:pPr>
      <w:r>
        <w:rPr>
          <w:sz w:val="20"/>
          <w:szCs w:val="20"/>
        </w:rPr>
        <w:t xml:space="preserve">All animals must be </w:t>
      </w:r>
      <w:proofErr w:type="gramStart"/>
      <w:r>
        <w:rPr>
          <w:sz w:val="20"/>
          <w:szCs w:val="20"/>
        </w:rPr>
        <w:t>broke</w:t>
      </w:r>
      <w:proofErr w:type="gramEnd"/>
      <w:r>
        <w:rPr>
          <w:sz w:val="20"/>
          <w:szCs w:val="20"/>
        </w:rPr>
        <w:t xml:space="preserve"> to lead. </w:t>
      </w:r>
    </w:p>
    <w:p w14:paraId="7852D8BE" w14:textId="77777777" w:rsidR="000A153F" w:rsidRDefault="000A153F" w:rsidP="000A153F">
      <w:pPr>
        <w:pStyle w:val="ListParagraph"/>
        <w:rPr>
          <w:sz w:val="20"/>
          <w:szCs w:val="20"/>
        </w:rPr>
      </w:pPr>
    </w:p>
    <w:p w14:paraId="72DBE0FA" w14:textId="70F285F4" w:rsidR="000A153F" w:rsidRPr="000A153F" w:rsidRDefault="000A153F" w:rsidP="00C2318A">
      <w:pPr>
        <w:widowControl/>
        <w:numPr>
          <w:ilvl w:val="0"/>
          <w:numId w:val="11"/>
        </w:numPr>
        <w:tabs>
          <w:tab w:val="left" w:pos="414"/>
          <w:tab w:val="left" w:pos="4536"/>
        </w:tabs>
        <w:rPr>
          <w:sz w:val="20"/>
          <w:szCs w:val="20"/>
        </w:rPr>
      </w:pPr>
      <w:r>
        <w:rPr>
          <w:sz w:val="20"/>
          <w:szCs w:val="20"/>
        </w:rPr>
        <w:t>Pee Wee participants may only show yearling heife</w:t>
      </w:r>
      <w:r>
        <w:rPr>
          <w:color w:val="000000"/>
          <w:sz w:val="20"/>
          <w:szCs w:val="20"/>
        </w:rPr>
        <w:t xml:space="preserve">rs, </w:t>
      </w:r>
      <w:r w:rsidR="00DD7C9E">
        <w:rPr>
          <w:color w:val="000000"/>
          <w:sz w:val="20"/>
          <w:szCs w:val="20"/>
        </w:rPr>
        <w:t>steers,</w:t>
      </w:r>
      <w:r>
        <w:rPr>
          <w:color w:val="000000"/>
          <w:sz w:val="20"/>
          <w:szCs w:val="20"/>
        </w:rPr>
        <w:t xml:space="preserve"> or calendar year heifer calves. Pee Wee participants</w:t>
      </w:r>
      <w:r>
        <w:rPr>
          <w:b/>
          <w:color w:val="000000"/>
          <w:sz w:val="20"/>
          <w:szCs w:val="20"/>
        </w:rPr>
        <w:t xml:space="preserve"> MUST</w:t>
      </w:r>
      <w:r>
        <w:rPr>
          <w:color w:val="000000"/>
          <w:sz w:val="20"/>
          <w:szCs w:val="20"/>
        </w:rPr>
        <w:t xml:space="preserve"> be </w:t>
      </w:r>
      <w:r w:rsidR="00542511">
        <w:rPr>
          <w:color w:val="000000"/>
          <w:sz w:val="20"/>
          <w:szCs w:val="20"/>
        </w:rPr>
        <w:t>always accompanied in the ring by an intermediate or senior member</w:t>
      </w:r>
      <w:r>
        <w:rPr>
          <w:color w:val="000000"/>
          <w:sz w:val="20"/>
          <w:szCs w:val="20"/>
        </w:rPr>
        <w:t>.</w:t>
      </w:r>
    </w:p>
    <w:p w14:paraId="0C582A51" w14:textId="77777777" w:rsidR="00CC3962" w:rsidRDefault="00CC3962" w:rsidP="00CC3962">
      <w:pPr>
        <w:pStyle w:val="ListParagraph"/>
        <w:rPr>
          <w:sz w:val="20"/>
          <w:szCs w:val="20"/>
        </w:rPr>
      </w:pPr>
    </w:p>
    <w:p w14:paraId="0000007D" w14:textId="345AAAD6" w:rsidR="003F6318" w:rsidRPr="00CC3962" w:rsidRDefault="00542511" w:rsidP="00C2318A">
      <w:pPr>
        <w:widowControl/>
        <w:numPr>
          <w:ilvl w:val="0"/>
          <w:numId w:val="11"/>
        </w:numPr>
        <w:tabs>
          <w:tab w:val="left" w:pos="414"/>
        </w:tabs>
        <w:rPr>
          <w:sz w:val="20"/>
          <w:szCs w:val="20"/>
        </w:rPr>
      </w:pPr>
      <w:r>
        <w:rPr>
          <w:sz w:val="20"/>
          <w:szCs w:val="20"/>
        </w:rPr>
        <w:t>All yearling and two-year-old</w:t>
      </w:r>
      <w:r w:rsidRPr="00CC3962">
        <w:rPr>
          <w:sz w:val="20"/>
          <w:szCs w:val="20"/>
        </w:rPr>
        <w:t xml:space="preserve"> bulls must be </w:t>
      </w:r>
      <w:r w:rsidR="00DD7C9E" w:rsidRPr="00CC3962">
        <w:rPr>
          <w:sz w:val="20"/>
          <w:szCs w:val="20"/>
        </w:rPr>
        <w:t>always handled with a ring</w:t>
      </w:r>
      <w:r w:rsidR="00DD7C9E">
        <w:rPr>
          <w:sz w:val="20"/>
          <w:szCs w:val="20"/>
        </w:rPr>
        <w:t xml:space="preserve"> when out of their stall.</w:t>
      </w:r>
      <w:r w:rsidRPr="00CC3962">
        <w:rPr>
          <w:sz w:val="20"/>
          <w:szCs w:val="20"/>
        </w:rPr>
        <w:t xml:space="preserve"> Humbugs will only be permitted on bull calves. As per the MOE rules, the scrotal circumference is </w:t>
      </w:r>
      <w:r w:rsidR="00CC3962">
        <w:rPr>
          <w:sz w:val="20"/>
          <w:szCs w:val="20"/>
        </w:rPr>
        <w:t>measured</w:t>
      </w:r>
      <w:r w:rsidRPr="00CC3962">
        <w:rPr>
          <w:sz w:val="20"/>
          <w:szCs w:val="20"/>
        </w:rPr>
        <w:t xml:space="preserve"> at the show for all bull</w:t>
      </w:r>
      <w:r w:rsidR="00CC3962">
        <w:rPr>
          <w:sz w:val="20"/>
          <w:szCs w:val="20"/>
        </w:rPr>
        <w:t>s.</w:t>
      </w:r>
    </w:p>
    <w:p w14:paraId="0000007E" w14:textId="77777777" w:rsidR="003F6318" w:rsidRDefault="003F6318">
      <w:pPr>
        <w:widowControl/>
        <w:ind w:left="115"/>
        <w:rPr>
          <w:sz w:val="20"/>
          <w:szCs w:val="20"/>
        </w:rPr>
      </w:pPr>
    </w:p>
    <w:p w14:paraId="0000007F" w14:textId="77777777" w:rsidR="003F6318" w:rsidRDefault="00542511" w:rsidP="00C2318A">
      <w:pPr>
        <w:widowControl/>
        <w:numPr>
          <w:ilvl w:val="0"/>
          <w:numId w:val="11"/>
        </w:numPr>
        <w:rPr>
          <w:sz w:val="20"/>
          <w:szCs w:val="20"/>
        </w:rPr>
      </w:pPr>
      <w:r>
        <w:rPr>
          <w:sz w:val="20"/>
          <w:szCs w:val="20"/>
        </w:rPr>
        <w:t xml:space="preserve">Cattle may arrive after 8am on </w:t>
      </w:r>
      <w:r>
        <w:rPr>
          <w:b/>
          <w:sz w:val="20"/>
          <w:szCs w:val="20"/>
        </w:rPr>
        <w:t>Tuesday, July 25</w:t>
      </w:r>
      <w:r>
        <w:rPr>
          <w:b/>
          <w:sz w:val="20"/>
          <w:szCs w:val="20"/>
          <w:vertAlign w:val="superscript"/>
        </w:rPr>
        <w:t>th</w:t>
      </w:r>
      <w:r>
        <w:rPr>
          <w:b/>
          <w:sz w:val="20"/>
          <w:szCs w:val="20"/>
        </w:rPr>
        <w:t>, 2023 in tie outs</w:t>
      </w:r>
      <w:r>
        <w:rPr>
          <w:sz w:val="20"/>
          <w:szCs w:val="20"/>
        </w:rPr>
        <w:t xml:space="preserve">. All cattle must be stalled in the barn by </w:t>
      </w:r>
      <w:r>
        <w:rPr>
          <w:b/>
          <w:sz w:val="20"/>
          <w:szCs w:val="20"/>
        </w:rPr>
        <w:t>8:00 am on Wednesday, July 26</w:t>
      </w:r>
      <w:r>
        <w:rPr>
          <w:b/>
          <w:sz w:val="20"/>
          <w:szCs w:val="20"/>
          <w:vertAlign w:val="superscript"/>
        </w:rPr>
        <w:t>th</w:t>
      </w:r>
      <w:r>
        <w:rPr>
          <w:b/>
          <w:sz w:val="20"/>
          <w:szCs w:val="20"/>
        </w:rPr>
        <w:t>, 2023.</w:t>
      </w:r>
      <w:r>
        <w:rPr>
          <w:sz w:val="20"/>
          <w:szCs w:val="20"/>
        </w:rPr>
        <w:t xml:space="preserve"> Cattle will be released following the conclusion of the show on </w:t>
      </w:r>
      <w:r>
        <w:rPr>
          <w:b/>
          <w:sz w:val="20"/>
          <w:szCs w:val="20"/>
        </w:rPr>
        <w:t>Saturday, July 29</w:t>
      </w:r>
      <w:r>
        <w:rPr>
          <w:b/>
          <w:sz w:val="20"/>
          <w:szCs w:val="20"/>
          <w:vertAlign w:val="superscript"/>
        </w:rPr>
        <w:t>th</w:t>
      </w:r>
      <w:r>
        <w:rPr>
          <w:b/>
          <w:sz w:val="20"/>
          <w:szCs w:val="20"/>
        </w:rPr>
        <w:t>, 2023. Cattle must be off the grounds by 2 p.m. on Sunday, July 30</w:t>
      </w:r>
      <w:r>
        <w:rPr>
          <w:b/>
          <w:sz w:val="20"/>
          <w:szCs w:val="20"/>
          <w:vertAlign w:val="superscript"/>
        </w:rPr>
        <w:t>th</w:t>
      </w:r>
      <w:r>
        <w:rPr>
          <w:b/>
          <w:sz w:val="20"/>
          <w:szCs w:val="20"/>
        </w:rPr>
        <w:t>, 2023. Cattle cannot leave grounds after arrival unless given permission to do so by a designated vet, otherwise they will be disqualified from the show. (Vet info will be posted in cattle building)</w:t>
      </w:r>
    </w:p>
    <w:p w14:paraId="00000080" w14:textId="77777777" w:rsidR="003F6318" w:rsidRDefault="003F6318">
      <w:pPr>
        <w:widowControl/>
        <w:tabs>
          <w:tab w:val="left" w:pos="4536"/>
        </w:tabs>
        <w:ind w:left="115"/>
        <w:rPr>
          <w:sz w:val="20"/>
          <w:szCs w:val="20"/>
        </w:rPr>
      </w:pPr>
    </w:p>
    <w:p w14:paraId="5A082320" w14:textId="77777777" w:rsidR="009E2E09" w:rsidRDefault="00542511" w:rsidP="009E2E09">
      <w:pPr>
        <w:widowControl/>
        <w:numPr>
          <w:ilvl w:val="0"/>
          <w:numId w:val="11"/>
        </w:numPr>
        <w:tabs>
          <w:tab w:val="left" w:pos="459"/>
          <w:tab w:val="left" w:pos="4536"/>
        </w:tabs>
        <w:rPr>
          <w:sz w:val="20"/>
          <w:szCs w:val="20"/>
        </w:rPr>
      </w:pPr>
      <w:r>
        <w:rPr>
          <w:sz w:val="20"/>
          <w:szCs w:val="20"/>
        </w:rPr>
        <w:t>All animals will be stalled by family/Farm. Stalling will be assigned by the Bonanza Committee. For requests, you must specify on entry form. No farm/breeder signs allowed</w:t>
      </w:r>
    </w:p>
    <w:p w14:paraId="05385619" w14:textId="77777777" w:rsidR="009E2E09" w:rsidRDefault="009E2E09" w:rsidP="009E2E09">
      <w:pPr>
        <w:pStyle w:val="ListParagraph"/>
        <w:rPr>
          <w:b/>
          <w:sz w:val="20"/>
          <w:szCs w:val="20"/>
        </w:rPr>
      </w:pPr>
    </w:p>
    <w:p w14:paraId="3C080686" w14:textId="77777777" w:rsidR="009E2E09" w:rsidRDefault="00542511" w:rsidP="009E2E09">
      <w:pPr>
        <w:widowControl/>
        <w:numPr>
          <w:ilvl w:val="0"/>
          <w:numId w:val="11"/>
        </w:numPr>
        <w:tabs>
          <w:tab w:val="left" w:pos="459"/>
          <w:tab w:val="left" w:pos="4536"/>
        </w:tabs>
        <w:rPr>
          <w:sz w:val="20"/>
          <w:szCs w:val="20"/>
        </w:rPr>
      </w:pPr>
      <w:r w:rsidRPr="009E2E09">
        <w:rPr>
          <w:b/>
          <w:sz w:val="20"/>
          <w:szCs w:val="20"/>
        </w:rPr>
        <w:t>Nurse cow pens</w:t>
      </w:r>
      <w:r w:rsidRPr="009E2E09">
        <w:rPr>
          <w:sz w:val="20"/>
          <w:szCs w:val="20"/>
        </w:rPr>
        <w:t xml:space="preserve"> are only available for cows not being shown in Bonanza. A flat fee of $50 per pen will be charged to cover gate rentals and bedding for the entire week.</w:t>
      </w:r>
    </w:p>
    <w:p w14:paraId="1AEF1E3F" w14:textId="77777777" w:rsidR="009E2E09" w:rsidRDefault="009E2E09" w:rsidP="009E2E09">
      <w:pPr>
        <w:pStyle w:val="ListParagraph"/>
        <w:rPr>
          <w:b/>
          <w:sz w:val="20"/>
          <w:szCs w:val="20"/>
        </w:rPr>
      </w:pPr>
    </w:p>
    <w:p w14:paraId="5411917E" w14:textId="77777777" w:rsidR="009E2E09" w:rsidRDefault="00CC3962" w:rsidP="009E2E09">
      <w:pPr>
        <w:widowControl/>
        <w:numPr>
          <w:ilvl w:val="0"/>
          <w:numId w:val="11"/>
        </w:numPr>
        <w:tabs>
          <w:tab w:val="left" w:pos="459"/>
          <w:tab w:val="left" w:pos="4536"/>
        </w:tabs>
        <w:rPr>
          <w:sz w:val="20"/>
          <w:szCs w:val="20"/>
        </w:rPr>
      </w:pPr>
      <w:r w:rsidRPr="009E2E09">
        <w:rPr>
          <w:b/>
          <w:sz w:val="20"/>
          <w:szCs w:val="20"/>
        </w:rPr>
        <w:t>Cattle Health</w:t>
      </w:r>
      <w:r w:rsidR="00542511" w:rsidRPr="009E2E09">
        <w:rPr>
          <w:b/>
          <w:sz w:val="20"/>
          <w:szCs w:val="20"/>
        </w:rPr>
        <w:t>:</w:t>
      </w:r>
      <w:r w:rsidR="00542511" w:rsidRPr="009E2E09">
        <w:rPr>
          <w:sz w:val="20"/>
          <w:szCs w:val="20"/>
        </w:rPr>
        <w:t xml:space="preserve"> All animals must be free of any transmissible or zoonotic disease. Any animal showing signs of infection will be inspected by a veterinarian and will be dealt with accordingly at the expense of the owner.</w:t>
      </w:r>
    </w:p>
    <w:p w14:paraId="4107786C" w14:textId="77777777" w:rsidR="009E2E09" w:rsidRDefault="009E2E09" w:rsidP="009E2E09">
      <w:pPr>
        <w:pStyle w:val="ListParagraph"/>
        <w:rPr>
          <w:color w:val="000000"/>
          <w:sz w:val="20"/>
          <w:szCs w:val="20"/>
        </w:rPr>
      </w:pPr>
    </w:p>
    <w:p w14:paraId="0A1E6E95" w14:textId="77777777" w:rsidR="009E2E09" w:rsidRDefault="00542511" w:rsidP="009E2E09">
      <w:pPr>
        <w:widowControl/>
        <w:numPr>
          <w:ilvl w:val="0"/>
          <w:numId w:val="11"/>
        </w:numPr>
        <w:tabs>
          <w:tab w:val="left" w:pos="459"/>
          <w:tab w:val="left" w:pos="4536"/>
        </w:tabs>
        <w:rPr>
          <w:sz w:val="20"/>
          <w:szCs w:val="20"/>
        </w:rPr>
      </w:pPr>
      <w:r w:rsidRPr="009E2E09">
        <w:rPr>
          <w:color w:val="000000"/>
          <w:sz w:val="20"/>
          <w:szCs w:val="20"/>
        </w:rPr>
        <w:t>Bonanza 2023 will allow the use of aerosols.</w:t>
      </w:r>
    </w:p>
    <w:p w14:paraId="4C850985" w14:textId="77777777" w:rsidR="009E2E09" w:rsidRDefault="009E2E09" w:rsidP="009E2E09">
      <w:pPr>
        <w:pStyle w:val="ListParagraph"/>
        <w:rPr>
          <w:color w:val="000000"/>
          <w:sz w:val="20"/>
          <w:szCs w:val="20"/>
        </w:rPr>
      </w:pPr>
    </w:p>
    <w:p w14:paraId="553EC4C2" w14:textId="77777777" w:rsidR="009E2E09" w:rsidRDefault="00542511" w:rsidP="009E2E09">
      <w:pPr>
        <w:widowControl/>
        <w:numPr>
          <w:ilvl w:val="0"/>
          <w:numId w:val="11"/>
        </w:numPr>
        <w:tabs>
          <w:tab w:val="left" w:pos="459"/>
          <w:tab w:val="left" w:pos="4536"/>
        </w:tabs>
        <w:rPr>
          <w:sz w:val="20"/>
          <w:szCs w:val="20"/>
        </w:rPr>
      </w:pPr>
      <w:r w:rsidRPr="009E2E09">
        <w:rPr>
          <w:color w:val="000000"/>
          <w:sz w:val="20"/>
          <w:szCs w:val="20"/>
        </w:rPr>
        <w:t xml:space="preserve"> All members are required to wear their show shirt for all competitions, Opening Ceremonies, and the group photo. No ball caps will be permitted in the show ring or the opening ceremonies. Cowboy hats are permitted.</w:t>
      </w:r>
    </w:p>
    <w:p w14:paraId="640F30F3" w14:textId="77777777" w:rsidR="009E2E09" w:rsidRDefault="009E2E09" w:rsidP="009E2E09">
      <w:pPr>
        <w:pStyle w:val="ListParagraph"/>
        <w:rPr>
          <w:color w:val="000000"/>
          <w:sz w:val="20"/>
          <w:szCs w:val="20"/>
        </w:rPr>
      </w:pPr>
    </w:p>
    <w:p w14:paraId="4A8D965B" w14:textId="77777777" w:rsidR="009E2E09" w:rsidRDefault="00542511" w:rsidP="009E2E09">
      <w:pPr>
        <w:widowControl/>
        <w:numPr>
          <w:ilvl w:val="0"/>
          <w:numId w:val="11"/>
        </w:numPr>
        <w:tabs>
          <w:tab w:val="left" w:pos="459"/>
          <w:tab w:val="left" w:pos="4536"/>
        </w:tabs>
        <w:rPr>
          <w:sz w:val="20"/>
          <w:szCs w:val="20"/>
        </w:rPr>
      </w:pPr>
      <w:r w:rsidRPr="009E2E09">
        <w:rPr>
          <w:color w:val="000000"/>
          <w:sz w:val="20"/>
          <w:szCs w:val="20"/>
        </w:rPr>
        <w:t xml:space="preserve"> Only Registered, Bonanza participants are permitted to groom (wash, blow, clip, etc.) or fit cattle at Bonanza. Non-juniors may assist with stall set-up, clean-up, feeding, watering, and walking animals, while the associated Junior member(s) is actively participating in the activity. Bonanza encourages youth to take responsibility for the care and preparation of cattle without adult or professional help. The safety of all participants, spectators and animals takes precedence in situations when adult intervention </w:t>
      </w:r>
      <w:r w:rsidR="004F55D0" w:rsidRPr="009E2E09">
        <w:rPr>
          <w:color w:val="000000"/>
          <w:sz w:val="20"/>
          <w:szCs w:val="20"/>
        </w:rPr>
        <w:t>is required</w:t>
      </w:r>
      <w:r w:rsidRPr="009E2E09">
        <w:rPr>
          <w:color w:val="000000"/>
          <w:sz w:val="20"/>
          <w:szCs w:val="20"/>
        </w:rPr>
        <w:t xml:space="preserve">. Juniors that are involved in any infraction will </w:t>
      </w:r>
      <w:r w:rsidR="004F55D0" w:rsidRPr="009E2E09">
        <w:rPr>
          <w:color w:val="000000"/>
          <w:sz w:val="20"/>
          <w:szCs w:val="20"/>
        </w:rPr>
        <w:t>be given</w:t>
      </w:r>
      <w:r w:rsidRPr="009E2E09">
        <w:rPr>
          <w:color w:val="000000"/>
          <w:sz w:val="20"/>
          <w:szCs w:val="20"/>
        </w:rPr>
        <w:t xml:space="preserve"> ONE warning by the CJHA Adult Advisor’s. If found to have another infraction that junior will be Disqualified from the Grand Aggregate Competition</w:t>
      </w:r>
    </w:p>
    <w:p w14:paraId="34CDEFCF" w14:textId="77777777" w:rsidR="009E2E09" w:rsidRDefault="009E2E09" w:rsidP="009E2E09">
      <w:pPr>
        <w:pStyle w:val="ListParagraph"/>
        <w:rPr>
          <w:color w:val="000000"/>
          <w:sz w:val="20"/>
          <w:szCs w:val="20"/>
        </w:rPr>
      </w:pPr>
    </w:p>
    <w:p w14:paraId="6E1C65A9" w14:textId="16E73376" w:rsidR="009E2E09" w:rsidRPr="009E2E09" w:rsidRDefault="00542511" w:rsidP="009E2E09">
      <w:pPr>
        <w:widowControl/>
        <w:numPr>
          <w:ilvl w:val="0"/>
          <w:numId w:val="11"/>
        </w:numPr>
        <w:tabs>
          <w:tab w:val="left" w:pos="459"/>
          <w:tab w:val="left" w:pos="4536"/>
        </w:tabs>
        <w:rPr>
          <w:sz w:val="20"/>
          <w:szCs w:val="20"/>
        </w:rPr>
      </w:pPr>
      <w:r w:rsidRPr="009E2E09">
        <w:rPr>
          <w:color w:val="000000"/>
          <w:sz w:val="20"/>
          <w:szCs w:val="20"/>
        </w:rPr>
        <w:t xml:space="preserve">Tie-outs- Cattle </w:t>
      </w:r>
      <w:r w:rsidRPr="009E2E09">
        <w:rPr>
          <w:sz w:val="20"/>
          <w:szCs w:val="20"/>
        </w:rPr>
        <w:t>will</w:t>
      </w:r>
      <w:r w:rsidRPr="009E2E09">
        <w:rPr>
          <w:color w:val="000000"/>
          <w:sz w:val="20"/>
          <w:szCs w:val="20"/>
        </w:rPr>
        <w:t xml:space="preserve"> be released to tie-outs after 5 p.m. </w:t>
      </w:r>
      <w:r w:rsidRPr="009E2E09">
        <w:rPr>
          <w:sz w:val="20"/>
          <w:szCs w:val="20"/>
        </w:rPr>
        <w:t>each</w:t>
      </w:r>
      <w:r w:rsidRPr="009E2E09">
        <w:rPr>
          <w:color w:val="000000"/>
          <w:sz w:val="20"/>
          <w:szCs w:val="20"/>
        </w:rPr>
        <w:t xml:space="preserve"> </w:t>
      </w:r>
      <w:r w:rsidRPr="009E2E09">
        <w:rPr>
          <w:sz w:val="20"/>
          <w:szCs w:val="20"/>
        </w:rPr>
        <w:t>day</w:t>
      </w:r>
      <w:r w:rsidRPr="009E2E09">
        <w:rPr>
          <w:color w:val="000000"/>
          <w:sz w:val="20"/>
          <w:szCs w:val="20"/>
        </w:rPr>
        <w:t xml:space="preserve"> or end of show. Neck ties are mandatory at tie-ou</w:t>
      </w:r>
      <w:r w:rsidR="009E2E09">
        <w:rPr>
          <w:color w:val="000000"/>
          <w:sz w:val="20"/>
          <w:szCs w:val="20"/>
        </w:rPr>
        <w:t>t.</w:t>
      </w:r>
    </w:p>
    <w:p w14:paraId="5274F310" w14:textId="77777777" w:rsidR="009E2E09" w:rsidRDefault="009E2E09" w:rsidP="009E2E09">
      <w:pPr>
        <w:pStyle w:val="ListParagraph"/>
        <w:rPr>
          <w:color w:val="000000"/>
          <w:sz w:val="20"/>
          <w:szCs w:val="20"/>
        </w:rPr>
      </w:pPr>
    </w:p>
    <w:p w14:paraId="2AC3D9A1" w14:textId="77777777" w:rsidR="009E2E09" w:rsidRDefault="00542511" w:rsidP="009E2E09">
      <w:pPr>
        <w:widowControl/>
        <w:numPr>
          <w:ilvl w:val="0"/>
          <w:numId w:val="11"/>
        </w:numPr>
        <w:tabs>
          <w:tab w:val="left" w:pos="459"/>
          <w:tab w:val="left" w:pos="4536"/>
        </w:tabs>
        <w:rPr>
          <w:sz w:val="20"/>
          <w:szCs w:val="20"/>
        </w:rPr>
      </w:pPr>
      <w:r w:rsidRPr="009E2E09">
        <w:rPr>
          <w:color w:val="000000"/>
          <w:sz w:val="20"/>
          <w:szCs w:val="20"/>
        </w:rPr>
        <w:t>All Bonanza rules will be enforced by the Adult Advisors.</w:t>
      </w:r>
    </w:p>
    <w:p w14:paraId="3680CD3B" w14:textId="77777777" w:rsidR="009E2E09" w:rsidRDefault="009E2E09" w:rsidP="009E2E09">
      <w:pPr>
        <w:pStyle w:val="ListParagraph"/>
        <w:rPr>
          <w:sz w:val="20"/>
          <w:szCs w:val="20"/>
        </w:rPr>
      </w:pPr>
    </w:p>
    <w:p w14:paraId="6D27D237" w14:textId="77777777" w:rsidR="009E2E09" w:rsidRDefault="00CC3962" w:rsidP="009E2E09">
      <w:pPr>
        <w:widowControl/>
        <w:numPr>
          <w:ilvl w:val="0"/>
          <w:numId w:val="11"/>
        </w:numPr>
        <w:tabs>
          <w:tab w:val="left" w:pos="459"/>
          <w:tab w:val="left" w:pos="4536"/>
        </w:tabs>
        <w:rPr>
          <w:sz w:val="20"/>
          <w:szCs w:val="20"/>
        </w:rPr>
      </w:pPr>
      <w:r w:rsidRPr="009E2E09">
        <w:rPr>
          <w:sz w:val="20"/>
          <w:szCs w:val="20"/>
        </w:rPr>
        <w:t>The Bonanza committee reserves the right to determine eligibility of all entries based on show rules and requirements.</w:t>
      </w:r>
    </w:p>
    <w:p w14:paraId="2BB887F6" w14:textId="77777777" w:rsidR="009E2E09" w:rsidRDefault="009E2E09" w:rsidP="009E2E09">
      <w:pPr>
        <w:pStyle w:val="ListParagraph"/>
        <w:rPr>
          <w:b/>
          <w:sz w:val="20"/>
          <w:szCs w:val="20"/>
        </w:rPr>
      </w:pPr>
    </w:p>
    <w:p w14:paraId="02548F76" w14:textId="77777777" w:rsidR="009E2E09" w:rsidRDefault="00CC3962" w:rsidP="009E2E09">
      <w:pPr>
        <w:widowControl/>
        <w:numPr>
          <w:ilvl w:val="0"/>
          <w:numId w:val="11"/>
        </w:numPr>
        <w:tabs>
          <w:tab w:val="left" w:pos="459"/>
          <w:tab w:val="left" w:pos="4536"/>
        </w:tabs>
        <w:rPr>
          <w:sz w:val="20"/>
          <w:szCs w:val="20"/>
        </w:rPr>
      </w:pPr>
      <w:r w:rsidRPr="009E2E09">
        <w:rPr>
          <w:b/>
          <w:sz w:val="20"/>
          <w:szCs w:val="20"/>
        </w:rPr>
        <w:t>NO ALCOHOLIC BEVERAGES, DRUGS, SMOKING, OR VAPING WILL BE ALLOWED IN THE BARNS OR AT COMPETITIONS.</w:t>
      </w:r>
    </w:p>
    <w:p w14:paraId="011045E9" w14:textId="77777777" w:rsidR="009E2E09" w:rsidRDefault="009E2E09" w:rsidP="009E2E09">
      <w:pPr>
        <w:pStyle w:val="ListParagraph"/>
        <w:rPr>
          <w:sz w:val="20"/>
          <w:szCs w:val="20"/>
        </w:rPr>
      </w:pPr>
    </w:p>
    <w:p w14:paraId="50183DDD" w14:textId="77777777" w:rsidR="006853B0" w:rsidRPr="006853B0" w:rsidRDefault="000A153F" w:rsidP="006853B0">
      <w:pPr>
        <w:widowControl/>
        <w:numPr>
          <w:ilvl w:val="0"/>
          <w:numId w:val="11"/>
        </w:numPr>
        <w:tabs>
          <w:tab w:val="left" w:pos="459"/>
          <w:tab w:val="left" w:pos="4536"/>
        </w:tabs>
        <w:rPr>
          <w:sz w:val="20"/>
          <w:szCs w:val="20"/>
        </w:rPr>
      </w:pPr>
      <w:r w:rsidRPr="009E2E09">
        <w:rPr>
          <w:sz w:val="20"/>
          <w:szCs w:val="20"/>
        </w:rPr>
        <w:t xml:space="preserve">Copies of all photography, art and literature entries become the property of the CJHA. The originals must be picked up by </w:t>
      </w:r>
      <w:r w:rsidRPr="006853B0">
        <w:rPr>
          <w:sz w:val="20"/>
          <w:szCs w:val="20"/>
        </w:rPr>
        <w:t>entrants by 9 p.m. on Saturday, July 29</w:t>
      </w:r>
      <w:r w:rsidRPr="006853B0">
        <w:rPr>
          <w:sz w:val="20"/>
          <w:szCs w:val="20"/>
          <w:vertAlign w:val="superscript"/>
        </w:rPr>
        <w:t>th</w:t>
      </w:r>
      <w:r w:rsidRPr="006853B0">
        <w:rPr>
          <w:sz w:val="20"/>
          <w:szCs w:val="20"/>
        </w:rPr>
        <w:t>, 2023.</w:t>
      </w:r>
    </w:p>
    <w:p w14:paraId="4D0A2AA4" w14:textId="77777777" w:rsidR="006853B0" w:rsidRPr="006853B0" w:rsidRDefault="006853B0" w:rsidP="006853B0">
      <w:pPr>
        <w:pStyle w:val="ListParagraph"/>
        <w:rPr>
          <w:sz w:val="20"/>
          <w:szCs w:val="20"/>
        </w:rPr>
      </w:pPr>
    </w:p>
    <w:p w14:paraId="7B3666E0" w14:textId="3902E4BD" w:rsidR="006853B0" w:rsidRPr="006853B0" w:rsidRDefault="006853B0" w:rsidP="006853B0">
      <w:pPr>
        <w:widowControl/>
        <w:numPr>
          <w:ilvl w:val="0"/>
          <w:numId w:val="11"/>
        </w:numPr>
        <w:tabs>
          <w:tab w:val="left" w:pos="459"/>
          <w:tab w:val="left" w:pos="4536"/>
        </w:tabs>
        <w:rPr>
          <w:sz w:val="20"/>
          <w:szCs w:val="20"/>
        </w:rPr>
      </w:pPr>
      <w:r w:rsidRPr="006853B0">
        <w:rPr>
          <w:sz w:val="20"/>
          <w:szCs w:val="20"/>
        </w:rPr>
        <w:t>Initial bedding/shavings will be provided. Bedding at tie outs will</w:t>
      </w:r>
      <w:r w:rsidRPr="006853B0">
        <w:rPr>
          <w:sz w:val="20"/>
          <w:szCs w:val="20"/>
        </w:rPr>
        <w:t xml:space="preserve"> </w:t>
      </w:r>
      <w:r w:rsidRPr="006853B0">
        <w:rPr>
          <w:sz w:val="20"/>
          <w:szCs w:val="20"/>
        </w:rPr>
        <w:t>be supplied.</w:t>
      </w:r>
      <w:r w:rsidRPr="006853B0">
        <w:rPr>
          <w:sz w:val="20"/>
          <w:szCs w:val="20"/>
        </w:rPr>
        <w:t xml:space="preserve"> All bedding after initial supply is the responsibility of the exhibitor</w:t>
      </w:r>
      <w:r w:rsidR="00006D6F">
        <w:rPr>
          <w:sz w:val="20"/>
          <w:szCs w:val="20"/>
        </w:rPr>
        <w:t xml:space="preserve">. Exhibiters are responsible for their own feed. </w:t>
      </w:r>
    </w:p>
    <w:p w14:paraId="0000009B" w14:textId="00D15F01" w:rsidR="003F6318" w:rsidRDefault="00465DEB">
      <w:pPr>
        <w:pStyle w:val="Heading1"/>
        <w:widowControl/>
        <w:ind w:left="0"/>
        <w:rPr>
          <w:sz w:val="30"/>
          <w:szCs w:val="30"/>
        </w:rPr>
      </w:pPr>
      <w:r>
        <w:rPr>
          <w:color w:val="212121"/>
          <w:sz w:val="30"/>
          <w:szCs w:val="30"/>
        </w:rPr>
        <w:t>C</w:t>
      </w:r>
      <w:r w:rsidR="00542511">
        <w:rPr>
          <w:color w:val="212121"/>
          <w:sz w:val="30"/>
          <w:szCs w:val="30"/>
        </w:rPr>
        <w:t>ONFORMATION CLASSES</w:t>
      </w:r>
    </w:p>
    <w:p w14:paraId="0000009C" w14:textId="77777777" w:rsidR="003F6318" w:rsidRDefault="00542511">
      <w:pPr>
        <w:widowControl/>
        <w:pBdr>
          <w:top w:val="nil"/>
          <w:left w:val="nil"/>
          <w:bottom w:val="nil"/>
          <w:right w:val="nil"/>
          <w:between w:val="nil"/>
        </w:pBdr>
        <w:rPr>
          <w:b/>
          <w:color w:val="000000"/>
          <w:sz w:val="20"/>
          <w:szCs w:val="20"/>
          <w:u w:val="single"/>
        </w:rPr>
      </w:pPr>
      <w:r>
        <w:rPr>
          <w:b/>
          <w:color w:val="000000"/>
          <w:sz w:val="20"/>
          <w:szCs w:val="20"/>
          <w:u w:val="single"/>
        </w:rPr>
        <w:t>Bred and Owned</w:t>
      </w:r>
    </w:p>
    <w:p w14:paraId="0000009D" w14:textId="77777777" w:rsidR="003F6318" w:rsidRDefault="00542511">
      <w:pPr>
        <w:widowControl/>
        <w:pBdr>
          <w:top w:val="nil"/>
          <w:left w:val="nil"/>
          <w:bottom w:val="nil"/>
          <w:right w:val="nil"/>
          <w:between w:val="nil"/>
        </w:pBdr>
        <w:ind w:left="709" w:hanging="709"/>
        <w:rPr>
          <w:color w:val="000000"/>
          <w:sz w:val="20"/>
          <w:szCs w:val="20"/>
        </w:rPr>
      </w:pPr>
      <w:r>
        <w:rPr>
          <w:b/>
          <w:color w:val="000000"/>
          <w:sz w:val="20"/>
          <w:szCs w:val="20"/>
        </w:rPr>
        <w:t>Class 1</w:t>
      </w:r>
      <w:r>
        <w:rPr>
          <w:color w:val="000000"/>
          <w:sz w:val="20"/>
          <w:szCs w:val="20"/>
        </w:rPr>
        <w:t xml:space="preserve"> Bred &amp; Owned heifer calf born in 2023 </w:t>
      </w:r>
    </w:p>
    <w:p w14:paraId="0000009E" w14:textId="77777777" w:rsidR="003F6318" w:rsidRDefault="00542511">
      <w:pPr>
        <w:widowControl/>
        <w:pBdr>
          <w:top w:val="nil"/>
          <w:left w:val="nil"/>
          <w:bottom w:val="nil"/>
          <w:right w:val="nil"/>
          <w:between w:val="nil"/>
        </w:pBdr>
        <w:ind w:left="709" w:hanging="709"/>
        <w:rPr>
          <w:color w:val="000000"/>
          <w:sz w:val="20"/>
          <w:szCs w:val="20"/>
        </w:rPr>
      </w:pPr>
      <w:r>
        <w:rPr>
          <w:b/>
          <w:color w:val="000000"/>
          <w:sz w:val="20"/>
          <w:szCs w:val="20"/>
        </w:rPr>
        <w:t>Class 2</w:t>
      </w:r>
      <w:r>
        <w:rPr>
          <w:color w:val="000000"/>
          <w:sz w:val="20"/>
          <w:szCs w:val="20"/>
        </w:rPr>
        <w:t xml:space="preserve"> Bred &amp; Owned yearling heifer born in 2022</w:t>
      </w:r>
    </w:p>
    <w:p w14:paraId="0000009F" w14:textId="77777777" w:rsidR="003F6318" w:rsidRDefault="00542511">
      <w:pPr>
        <w:widowControl/>
        <w:pBdr>
          <w:top w:val="nil"/>
          <w:left w:val="nil"/>
          <w:bottom w:val="nil"/>
          <w:right w:val="nil"/>
          <w:between w:val="nil"/>
        </w:pBdr>
        <w:ind w:left="709" w:hanging="709"/>
        <w:rPr>
          <w:color w:val="000000"/>
          <w:sz w:val="20"/>
          <w:szCs w:val="20"/>
        </w:rPr>
      </w:pPr>
      <w:r>
        <w:rPr>
          <w:b/>
          <w:color w:val="000000"/>
          <w:sz w:val="20"/>
          <w:szCs w:val="20"/>
        </w:rPr>
        <w:t>Class 3</w:t>
      </w:r>
      <w:r>
        <w:rPr>
          <w:color w:val="000000"/>
          <w:sz w:val="20"/>
          <w:szCs w:val="20"/>
        </w:rPr>
        <w:t xml:space="preserve"> Bred &amp; Owned Cow with calf born in 2023</w:t>
      </w:r>
    </w:p>
    <w:p w14:paraId="000000A0" w14:textId="77777777" w:rsidR="003F6318" w:rsidRDefault="00542511">
      <w:pPr>
        <w:widowControl/>
        <w:pBdr>
          <w:top w:val="nil"/>
          <w:left w:val="nil"/>
          <w:bottom w:val="nil"/>
          <w:right w:val="nil"/>
          <w:between w:val="nil"/>
        </w:pBdr>
        <w:ind w:left="709" w:hanging="709"/>
        <w:rPr>
          <w:color w:val="000000"/>
          <w:sz w:val="20"/>
          <w:szCs w:val="20"/>
        </w:rPr>
      </w:pPr>
      <w:r>
        <w:rPr>
          <w:b/>
          <w:color w:val="000000"/>
          <w:sz w:val="20"/>
          <w:szCs w:val="20"/>
        </w:rPr>
        <w:t>Class 4</w:t>
      </w:r>
      <w:r>
        <w:rPr>
          <w:color w:val="000000"/>
          <w:sz w:val="20"/>
          <w:szCs w:val="20"/>
        </w:rPr>
        <w:t xml:space="preserve"> Bred &amp; Owned bull calf born in 2023 </w:t>
      </w:r>
    </w:p>
    <w:p w14:paraId="000000A1" w14:textId="77777777" w:rsidR="003F6318" w:rsidRDefault="00542511">
      <w:pPr>
        <w:widowControl/>
        <w:pBdr>
          <w:top w:val="nil"/>
          <w:left w:val="nil"/>
          <w:bottom w:val="nil"/>
          <w:right w:val="nil"/>
          <w:between w:val="nil"/>
        </w:pBdr>
        <w:ind w:left="709" w:hanging="709"/>
        <w:rPr>
          <w:color w:val="000000"/>
          <w:sz w:val="20"/>
          <w:szCs w:val="20"/>
        </w:rPr>
      </w:pPr>
      <w:r>
        <w:rPr>
          <w:b/>
          <w:color w:val="000000"/>
          <w:sz w:val="20"/>
          <w:szCs w:val="20"/>
        </w:rPr>
        <w:t>Class 5</w:t>
      </w:r>
      <w:r>
        <w:rPr>
          <w:color w:val="000000"/>
          <w:sz w:val="20"/>
          <w:szCs w:val="20"/>
        </w:rPr>
        <w:t xml:space="preserve"> Bred &amp; Owned yearling bull born in 2022 </w:t>
      </w:r>
    </w:p>
    <w:p w14:paraId="000000A2" w14:textId="77777777" w:rsidR="003F6318" w:rsidRDefault="00542511">
      <w:pPr>
        <w:widowControl/>
        <w:pBdr>
          <w:top w:val="nil"/>
          <w:left w:val="nil"/>
          <w:bottom w:val="nil"/>
          <w:right w:val="nil"/>
          <w:between w:val="nil"/>
        </w:pBdr>
        <w:ind w:left="709" w:hanging="709"/>
        <w:rPr>
          <w:color w:val="000000"/>
          <w:sz w:val="20"/>
          <w:szCs w:val="20"/>
        </w:rPr>
      </w:pPr>
      <w:r>
        <w:rPr>
          <w:b/>
          <w:color w:val="000000"/>
          <w:sz w:val="20"/>
          <w:szCs w:val="20"/>
        </w:rPr>
        <w:t>Class 6</w:t>
      </w:r>
      <w:r>
        <w:rPr>
          <w:color w:val="000000"/>
          <w:sz w:val="20"/>
          <w:szCs w:val="20"/>
        </w:rPr>
        <w:t xml:space="preserve"> Bred &amp; Owned senior bull born in 2021</w:t>
      </w:r>
    </w:p>
    <w:p w14:paraId="000000A3" w14:textId="77777777" w:rsidR="003F6318" w:rsidRDefault="00542511">
      <w:pPr>
        <w:widowControl/>
        <w:pBdr>
          <w:top w:val="nil"/>
          <w:left w:val="nil"/>
          <w:bottom w:val="nil"/>
          <w:right w:val="nil"/>
          <w:between w:val="nil"/>
        </w:pBdr>
        <w:ind w:left="709" w:hanging="709"/>
        <w:rPr>
          <w:color w:val="000000"/>
          <w:sz w:val="20"/>
          <w:szCs w:val="20"/>
        </w:rPr>
      </w:pPr>
      <w:r>
        <w:rPr>
          <w:b/>
          <w:color w:val="000000"/>
          <w:sz w:val="20"/>
          <w:szCs w:val="20"/>
        </w:rPr>
        <w:t>Class 7</w:t>
      </w:r>
      <w:r>
        <w:rPr>
          <w:color w:val="000000"/>
          <w:sz w:val="20"/>
          <w:szCs w:val="20"/>
        </w:rPr>
        <w:t xml:space="preserve"> Three head from one family (siblings)</w:t>
      </w:r>
    </w:p>
    <w:p w14:paraId="000000A4" w14:textId="77777777" w:rsidR="003F6318" w:rsidRDefault="003F6318">
      <w:pPr>
        <w:widowControl/>
        <w:pBdr>
          <w:top w:val="nil"/>
          <w:left w:val="nil"/>
          <w:bottom w:val="nil"/>
          <w:right w:val="nil"/>
          <w:between w:val="nil"/>
        </w:pBdr>
        <w:spacing w:before="4"/>
        <w:ind w:left="709" w:hanging="709"/>
        <w:rPr>
          <w:color w:val="000000"/>
          <w:sz w:val="20"/>
          <w:szCs w:val="20"/>
        </w:rPr>
      </w:pPr>
    </w:p>
    <w:p w14:paraId="000000A5" w14:textId="77777777" w:rsidR="003F6318" w:rsidRDefault="00542511">
      <w:pPr>
        <w:widowControl/>
        <w:pBdr>
          <w:top w:val="nil"/>
          <w:left w:val="nil"/>
          <w:bottom w:val="nil"/>
          <w:right w:val="nil"/>
          <w:between w:val="nil"/>
        </w:pBdr>
        <w:ind w:left="709" w:hanging="709"/>
        <w:rPr>
          <w:b/>
          <w:color w:val="000000"/>
          <w:sz w:val="20"/>
          <w:szCs w:val="20"/>
          <w:u w:val="single"/>
        </w:rPr>
      </w:pPr>
      <w:r>
        <w:rPr>
          <w:b/>
          <w:color w:val="000000"/>
          <w:sz w:val="20"/>
          <w:szCs w:val="20"/>
          <w:u w:val="single"/>
        </w:rPr>
        <w:t>Semen Donation</w:t>
      </w:r>
    </w:p>
    <w:p w14:paraId="000000A6" w14:textId="77777777" w:rsidR="003F6318" w:rsidRDefault="00542511">
      <w:pPr>
        <w:widowControl/>
        <w:pBdr>
          <w:top w:val="nil"/>
          <w:left w:val="nil"/>
          <w:bottom w:val="nil"/>
          <w:right w:val="nil"/>
          <w:between w:val="nil"/>
        </w:pBdr>
        <w:ind w:left="709" w:hanging="709"/>
        <w:rPr>
          <w:color w:val="000000"/>
          <w:sz w:val="20"/>
          <w:szCs w:val="20"/>
        </w:rPr>
      </w:pPr>
      <w:r>
        <w:rPr>
          <w:b/>
          <w:color w:val="000000"/>
          <w:sz w:val="20"/>
          <w:szCs w:val="20"/>
        </w:rPr>
        <w:t xml:space="preserve">Class 8 </w:t>
      </w:r>
      <w:r>
        <w:rPr>
          <w:color w:val="000000"/>
          <w:sz w:val="20"/>
          <w:szCs w:val="20"/>
        </w:rPr>
        <w:t>Semen Donation females</w:t>
      </w:r>
    </w:p>
    <w:p w14:paraId="000000A7" w14:textId="77777777" w:rsidR="003F6318" w:rsidRDefault="00542511">
      <w:pPr>
        <w:widowControl/>
        <w:pBdr>
          <w:top w:val="nil"/>
          <w:left w:val="nil"/>
          <w:bottom w:val="nil"/>
          <w:right w:val="nil"/>
          <w:between w:val="nil"/>
        </w:pBdr>
        <w:ind w:left="709" w:hanging="709"/>
        <w:rPr>
          <w:color w:val="000000"/>
          <w:sz w:val="20"/>
          <w:szCs w:val="20"/>
        </w:rPr>
      </w:pPr>
      <w:r>
        <w:rPr>
          <w:b/>
          <w:color w:val="000000"/>
          <w:sz w:val="20"/>
          <w:szCs w:val="20"/>
        </w:rPr>
        <w:t xml:space="preserve">Class 9 </w:t>
      </w:r>
      <w:r>
        <w:rPr>
          <w:color w:val="000000"/>
          <w:sz w:val="20"/>
          <w:szCs w:val="20"/>
        </w:rPr>
        <w:t>Semen Donation bulls</w:t>
      </w:r>
    </w:p>
    <w:p w14:paraId="000000A8" w14:textId="77777777" w:rsidR="003F6318" w:rsidRDefault="003F6318">
      <w:pPr>
        <w:widowControl/>
        <w:pBdr>
          <w:top w:val="nil"/>
          <w:left w:val="nil"/>
          <w:bottom w:val="nil"/>
          <w:right w:val="nil"/>
          <w:between w:val="nil"/>
        </w:pBdr>
        <w:ind w:left="709" w:hanging="709"/>
        <w:rPr>
          <w:color w:val="000000"/>
          <w:sz w:val="20"/>
          <w:szCs w:val="20"/>
        </w:rPr>
      </w:pPr>
    </w:p>
    <w:p w14:paraId="000000A9" w14:textId="77777777" w:rsidR="003F6318" w:rsidRDefault="00542511">
      <w:pPr>
        <w:widowControl/>
        <w:pBdr>
          <w:top w:val="nil"/>
          <w:left w:val="nil"/>
          <w:bottom w:val="nil"/>
          <w:right w:val="nil"/>
          <w:between w:val="nil"/>
        </w:pBdr>
        <w:ind w:left="709" w:hanging="709"/>
        <w:rPr>
          <w:b/>
          <w:color w:val="000000"/>
          <w:sz w:val="20"/>
          <w:szCs w:val="20"/>
          <w:u w:val="single"/>
        </w:rPr>
      </w:pPr>
      <w:r>
        <w:rPr>
          <w:b/>
          <w:color w:val="000000"/>
          <w:sz w:val="20"/>
          <w:szCs w:val="20"/>
          <w:u w:val="single"/>
        </w:rPr>
        <w:t>Heifer Lottery</w:t>
      </w:r>
    </w:p>
    <w:p w14:paraId="000000AA" w14:textId="77777777" w:rsidR="003F6318" w:rsidRDefault="00542511">
      <w:pPr>
        <w:widowControl/>
        <w:pBdr>
          <w:top w:val="nil"/>
          <w:left w:val="nil"/>
          <w:bottom w:val="nil"/>
          <w:right w:val="nil"/>
          <w:between w:val="nil"/>
        </w:pBdr>
        <w:ind w:left="709" w:hanging="709"/>
        <w:rPr>
          <w:b/>
          <w:i/>
          <w:color w:val="000000"/>
          <w:sz w:val="20"/>
          <w:szCs w:val="20"/>
        </w:rPr>
      </w:pPr>
      <w:r>
        <w:rPr>
          <w:b/>
          <w:i/>
          <w:color w:val="000000"/>
          <w:sz w:val="20"/>
          <w:szCs w:val="20"/>
        </w:rPr>
        <w:t>Animals that have been purchased from Heifer Lottery sale or private treaty breeder.</w:t>
      </w:r>
    </w:p>
    <w:p w14:paraId="000000AB" w14:textId="77777777" w:rsidR="003F6318" w:rsidRDefault="00542511">
      <w:pPr>
        <w:widowControl/>
        <w:pBdr>
          <w:top w:val="nil"/>
          <w:left w:val="nil"/>
          <w:bottom w:val="nil"/>
          <w:right w:val="nil"/>
          <w:between w:val="nil"/>
        </w:pBdr>
        <w:ind w:left="709" w:hanging="709"/>
        <w:rPr>
          <w:color w:val="000000"/>
          <w:sz w:val="20"/>
          <w:szCs w:val="20"/>
        </w:rPr>
      </w:pPr>
      <w:r>
        <w:rPr>
          <w:b/>
          <w:color w:val="000000"/>
          <w:sz w:val="20"/>
          <w:szCs w:val="20"/>
        </w:rPr>
        <w:t xml:space="preserve">Class 10 </w:t>
      </w:r>
      <w:r>
        <w:rPr>
          <w:color w:val="000000"/>
          <w:sz w:val="20"/>
          <w:szCs w:val="20"/>
        </w:rPr>
        <w:t>Heifer Calf born in 2023</w:t>
      </w:r>
    </w:p>
    <w:p w14:paraId="000000AC" w14:textId="77777777" w:rsidR="003F6318" w:rsidRDefault="00542511">
      <w:pPr>
        <w:widowControl/>
        <w:pBdr>
          <w:top w:val="nil"/>
          <w:left w:val="nil"/>
          <w:bottom w:val="nil"/>
          <w:right w:val="nil"/>
          <w:between w:val="nil"/>
        </w:pBdr>
        <w:ind w:left="709" w:hanging="709"/>
        <w:rPr>
          <w:color w:val="000000"/>
          <w:sz w:val="20"/>
          <w:szCs w:val="20"/>
        </w:rPr>
      </w:pPr>
      <w:r>
        <w:rPr>
          <w:b/>
          <w:color w:val="000000"/>
          <w:sz w:val="20"/>
          <w:szCs w:val="20"/>
        </w:rPr>
        <w:t xml:space="preserve">Class 11 </w:t>
      </w:r>
      <w:r>
        <w:rPr>
          <w:color w:val="000000"/>
          <w:sz w:val="20"/>
          <w:szCs w:val="20"/>
        </w:rPr>
        <w:t>Yearling Heifer born in 2022</w:t>
      </w:r>
    </w:p>
    <w:p w14:paraId="000000AD" w14:textId="77777777" w:rsidR="003F6318" w:rsidRDefault="00542511">
      <w:pPr>
        <w:widowControl/>
        <w:pBdr>
          <w:top w:val="nil"/>
          <w:left w:val="nil"/>
          <w:bottom w:val="nil"/>
          <w:right w:val="nil"/>
          <w:between w:val="nil"/>
        </w:pBdr>
        <w:ind w:left="709" w:hanging="709"/>
        <w:rPr>
          <w:color w:val="000000"/>
          <w:sz w:val="20"/>
          <w:szCs w:val="20"/>
        </w:rPr>
      </w:pPr>
      <w:r>
        <w:rPr>
          <w:b/>
          <w:color w:val="000000"/>
          <w:sz w:val="20"/>
          <w:szCs w:val="20"/>
        </w:rPr>
        <w:t xml:space="preserve">Class 12 </w:t>
      </w:r>
      <w:proofErr w:type="gramStart"/>
      <w:r>
        <w:rPr>
          <w:color w:val="000000"/>
          <w:sz w:val="20"/>
          <w:szCs w:val="20"/>
        </w:rPr>
        <w:t>2 year old</w:t>
      </w:r>
      <w:proofErr w:type="gramEnd"/>
      <w:r>
        <w:rPr>
          <w:color w:val="000000"/>
          <w:sz w:val="20"/>
          <w:szCs w:val="20"/>
        </w:rPr>
        <w:t xml:space="preserve"> with calf born in 2023</w:t>
      </w:r>
    </w:p>
    <w:p w14:paraId="000000AE" w14:textId="77777777" w:rsidR="003F6318" w:rsidRDefault="00542511">
      <w:pPr>
        <w:widowControl/>
        <w:pBdr>
          <w:top w:val="nil"/>
          <w:left w:val="nil"/>
          <w:bottom w:val="nil"/>
          <w:right w:val="nil"/>
          <w:between w:val="nil"/>
        </w:pBdr>
        <w:ind w:left="709" w:hanging="709"/>
        <w:rPr>
          <w:color w:val="000000"/>
          <w:sz w:val="20"/>
          <w:szCs w:val="20"/>
        </w:rPr>
      </w:pPr>
      <w:r>
        <w:rPr>
          <w:b/>
          <w:color w:val="000000"/>
          <w:sz w:val="20"/>
          <w:szCs w:val="20"/>
        </w:rPr>
        <w:t xml:space="preserve">Class 13 Hereford Plus </w:t>
      </w:r>
      <w:r>
        <w:rPr>
          <w:color w:val="000000"/>
          <w:sz w:val="20"/>
          <w:szCs w:val="20"/>
        </w:rPr>
        <w:t>Heifer Calf born in 2023</w:t>
      </w:r>
    </w:p>
    <w:p w14:paraId="000000AF" w14:textId="77777777" w:rsidR="003F6318" w:rsidRDefault="00542511">
      <w:pPr>
        <w:widowControl/>
        <w:pBdr>
          <w:top w:val="nil"/>
          <w:left w:val="nil"/>
          <w:bottom w:val="nil"/>
          <w:right w:val="nil"/>
          <w:between w:val="nil"/>
        </w:pBdr>
        <w:ind w:left="709" w:hanging="709"/>
        <w:rPr>
          <w:color w:val="000000"/>
          <w:sz w:val="20"/>
          <w:szCs w:val="20"/>
        </w:rPr>
      </w:pPr>
      <w:r>
        <w:rPr>
          <w:b/>
          <w:color w:val="000000"/>
          <w:sz w:val="20"/>
          <w:szCs w:val="20"/>
        </w:rPr>
        <w:t xml:space="preserve">Class 14 Hereford Plus </w:t>
      </w:r>
      <w:r>
        <w:rPr>
          <w:color w:val="000000"/>
          <w:sz w:val="20"/>
          <w:szCs w:val="20"/>
        </w:rPr>
        <w:t>Yearling Heifer born in 2022</w:t>
      </w:r>
    </w:p>
    <w:p w14:paraId="000000B0" w14:textId="77777777" w:rsidR="003F6318" w:rsidRDefault="00542511">
      <w:pPr>
        <w:widowControl/>
        <w:pBdr>
          <w:top w:val="nil"/>
          <w:left w:val="nil"/>
          <w:bottom w:val="nil"/>
          <w:right w:val="nil"/>
          <w:between w:val="nil"/>
        </w:pBdr>
        <w:ind w:left="709" w:hanging="709"/>
        <w:rPr>
          <w:color w:val="000000"/>
          <w:sz w:val="20"/>
          <w:szCs w:val="20"/>
        </w:rPr>
      </w:pPr>
      <w:r>
        <w:rPr>
          <w:b/>
          <w:color w:val="000000"/>
          <w:sz w:val="20"/>
          <w:szCs w:val="20"/>
        </w:rPr>
        <w:t xml:space="preserve">Class 15 Hereford Plus </w:t>
      </w:r>
      <w:proofErr w:type="gramStart"/>
      <w:r>
        <w:rPr>
          <w:color w:val="000000"/>
          <w:sz w:val="20"/>
          <w:szCs w:val="20"/>
        </w:rPr>
        <w:t>2 year old</w:t>
      </w:r>
      <w:proofErr w:type="gramEnd"/>
      <w:r>
        <w:rPr>
          <w:color w:val="000000"/>
          <w:sz w:val="20"/>
          <w:szCs w:val="20"/>
        </w:rPr>
        <w:t xml:space="preserve"> with calf born in 2023</w:t>
      </w:r>
    </w:p>
    <w:p w14:paraId="000000B1" w14:textId="77777777" w:rsidR="003F6318" w:rsidRDefault="003F6318">
      <w:pPr>
        <w:widowControl/>
        <w:pBdr>
          <w:top w:val="nil"/>
          <w:left w:val="nil"/>
          <w:bottom w:val="nil"/>
          <w:right w:val="nil"/>
          <w:between w:val="nil"/>
        </w:pBdr>
        <w:ind w:left="709" w:hanging="709"/>
        <w:rPr>
          <w:color w:val="000000"/>
          <w:sz w:val="20"/>
          <w:szCs w:val="20"/>
        </w:rPr>
      </w:pPr>
    </w:p>
    <w:p w14:paraId="000000B2" w14:textId="77777777" w:rsidR="003F6318" w:rsidRDefault="00542511">
      <w:pPr>
        <w:widowControl/>
        <w:pBdr>
          <w:top w:val="nil"/>
          <w:left w:val="nil"/>
          <w:bottom w:val="nil"/>
          <w:right w:val="nil"/>
          <w:between w:val="nil"/>
        </w:pBdr>
        <w:ind w:left="709" w:hanging="709"/>
        <w:rPr>
          <w:b/>
          <w:color w:val="000000"/>
          <w:sz w:val="20"/>
          <w:szCs w:val="20"/>
          <w:u w:val="single"/>
        </w:rPr>
      </w:pPr>
      <w:r>
        <w:rPr>
          <w:b/>
          <w:color w:val="000000"/>
          <w:sz w:val="20"/>
          <w:szCs w:val="20"/>
          <w:u w:val="single"/>
        </w:rPr>
        <w:t>Commercial Show</w:t>
      </w:r>
    </w:p>
    <w:p w14:paraId="000000B3" w14:textId="77777777" w:rsidR="003F6318" w:rsidRDefault="00542511">
      <w:pPr>
        <w:widowControl/>
        <w:pBdr>
          <w:top w:val="nil"/>
          <w:left w:val="nil"/>
          <w:bottom w:val="nil"/>
          <w:right w:val="nil"/>
          <w:between w:val="nil"/>
        </w:pBdr>
        <w:ind w:left="709" w:hanging="709"/>
        <w:rPr>
          <w:color w:val="000000"/>
          <w:sz w:val="20"/>
          <w:szCs w:val="20"/>
        </w:rPr>
      </w:pPr>
      <w:r>
        <w:rPr>
          <w:b/>
          <w:color w:val="000000"/>
          <w:sz w:val="20"/>
          <w:szCs w:val="20"/>
        </w:rPr>
        <w:t xml:space="preserve">Class 16 </w:t>
      </w:r>
      <w:r>
        <w:rPr>
          <w:color w:val="000000"/>
          <w:sz w:val="20"/>
          <w:szCs w:val="20"/>
        </w:rPr>
        <w:t xml:space="preserve">Steer calf born in 2023 </w:t>
      </w:r>
    </w:p>
    <w:p w14:paraId="000000B4" w14:textId="77777777" w:rsidR="003F6318" w:rsidRDefault="00542511">
      <w:pPr>
        <w:widowControl/>
        <w:pBdr>
          <w:top w:val="nil"/>
          <w:left w:val="nil"/>
          <w:bottom w:val="nil"/>
          <w:right w:val="nil"/>
          <w:between w:val="nil"/>
        </w:pBdr>
        <w:ind w:left="709" w:hanging="709"/>
        <w:rPr>
          <w:color w:val="000000"/>
          <w:sz w:val="20"/>
          <w:szCs w:val="20"/>
        </w:rPr>
      </w:pPr>
      <w:r>
        <w:rPr>
          <w:b/>
          <w:color w:val="000000"/>
          <w:sz w:val="20"/>
          <w:szCs w:val="20"/>
        </w:rPr>
        <w:t xml:space="preserve">Class 17 </w:t>
      </w:r>
      <w:r>
        <w:rPr>
          <w:color w:val="000000"/>
          <w:sz w:val="20"/>
          <w:szCs w:val="20"/>
        </w:rPr>
        <w:t xml:space="preserve">Heifer calf born in 2023 </w:t>
      </w:r>
    </w:p>
    <w:p w14:paraId="000000B5" w14:textId="77777777" w:rsidR="003F6318" w:rsidRDefault="00542511">
      <w:pPr>
        <w:widowControl/>
        <w:pBdr>
          <w:top w:val="nil"/>
          <w:left w:val="nil"/>
          <w:bottom w:val="nil"/>
          <w:right w:val="nil"/>
          <w:between w:val="nil"/>
        </w:pBdr>
        <w:ind w:left="709" w:hanging="709"/>
        <w:rPr>
          <w:color w:val="000000"/>
          <w:sz w:val="20"/>
          <w:szCs w:val="20"/>
        </w:rPr>
      </w:pPr>
      <w:r>
        <w:rPr>
          <w:b/>
          <w:color w:val="000000"/>
          <w:sz w:val="20"/>
          <w:szCs w:val="20"/>
        </w:rPr>
        <w:t xml:space="preserve">Class 18 </w:t>
      </w:r>
      <w:r>
        <w:rPr>
          <w:color w:val="000000"/>
          <w:sz w:val="20"/>
          <w:szCs w:val="20"/>
        </w:rPr>
        <w:t>Yearling Heifer born in 2022</w:t>
      </w:r>
    </w:p>
    <w:p w14:paraId="000000B7" w14:textId="00FC803F" w:rsidR="003F6318" w:rsidRDefault="00542511" w:rsidP="00006D6F">
      <w:pPr>
        <w:widowControl/>
        <w:pBdr>
          <w:top w:val="nil"/>
          <w:left w:val="nil"/>
          <w:bottom w:val="nil"/>
          <w:right w:val="nil"/>
          <w:between w:val="nil"/>
        </w:pBdr>
        <w:ind w:left="709" w:hanging="709"/>
        <w:rPr>
          <w:color w:val="000000"/>
          <w:sz w:val="20"/>
          <w:szCs w:val="20"/>
        </w:rPr>
      </w:pPr>
      <w:r>
        <w:rPr>
          <w:b/>
          <w:color w:val="000000"/>
          <w:sz w:val="20"/>
          <w:szCs w:val="20"/>
        </w:rPr>
        <w:t xml:space="preserve">Class 19 </w:t>
      </w:r>
      <w:r>
        <w:rPr>
          <w:color w:val="000000"/>
          <w:sz w:val="20"/>
          <w:szCs w:val="20"/>
        </w:rPr>
        <w:t>Cow with calf born in 2023</w:t>
      </w:r>
    </w:p>
    <w:p w14:paraId="000000B8" w14:textId="77777777" w:rsidR="003F6318" w:rsidRDefault="00542511">
      <w:pPr>
        <w:widowControl/>
        <w:pBdr>
          <w:top w:val="nil"/>
          <w:left w:val="nil"/>
          <w:bottom w:val="nil"/>
          <w:right w:val="nil"/>
          <w:between w:val="nil"/>
        </w:pBdr>
        <w:ind w:left="709" w:hanging="709"/>
        <w:rPr>
          <w:b/>
          <w:color w:val="000000"/>
          <w:sz w:val="20"/>
          <w:szCs w:val="20"/>
          <w:u w:val="single"/>
        </w:rPr>
      </w:pPr>
      <w:r>
        <w:rPr>
          <w:b/>
          <w:color w:val="000000"/>
          <w:sz w:val="20"/>
          <w:szCs w:val="20"/>
          <w:u w:val="single"/>
        </w:rPr>
        <w:t>Market Steer Show</w:t>
      </w:r>
    </w:p>
    <w:p w14:paraId="000000B9" w14:textId="77777777" w:rsidR="003F6318" w:rsidRDefault="00542511">
      <w:pPr>
        <w:widowControl/>
        <w:pBdr>
          <w:top w:val="nil"/>
          <w:left w:val="nil"/>
          <w:bottom w:val="nil"/>
          <w:right w:val="nil"/>
          <w:between w:val="nil"/>
        </w:pBdr>
        <w:ind w:left="709" w:hanging="709"/>
        <w:rPr>
          <w:color w:val="000000"/>
          <w:sz w:val="20"/>
          <w:szCs w:val="20"/>
        </w:rPr>
      </w:pPr>
      <w:r>
        <w:rPr>
          <w:b/>
          <w:color w:val="000000"/>
          <w:sz w:val="20"/>
          <w:szCs w:val="20"/>
        </w:rPr>
        <w:t xml:space="preserve">Class 20 </w:t>
      </w:r>
      <w:r>
        <w:rPr>
          <w:color w:val="000000"/>
          <w:sz w:val="20"/>
          <w:szCs w:val="20"/>
        </w:rPr>
        <w:t>Hereford Influence Steer born in 2022</w:t>
      </w:r>
    </w:p>
    <w:p w14:paraId="000000BA" w14:textId="77777777" w:rsidR="003F6318" w:rsidRDefault="00542511">
      <w:pPr>
        <w:widowControl/>
        <w:pBdr>
          <w:top w:val="nil"/>
          <w:left w:val="nil"/>
          <w:bottom w:val="nil"/>
          <w:right w:val="nil"/>
          <w:between w:val="nil"/>
        </w:pBdr>
        <w:ind w:left="709" w:hanging="709"/>
        <w:rPr>
          <w:color w:val="000000"/>
          <w:sz w:val="20"/>
          <w:szCs w:val="20"/>
        </w:rPr>
      </w:pPr>
      <w:r>
        <w:rPr>
          <w:b/>
          <w:color w:val="000000"/>
          <w:sz w:val="20"/>
          <w:szCs w:val="20"/>
        </w:rPr>
        <w:t xml:space="preserve">Class 21 </w:t>
      </w:r>
      <w:r>
        <w:rPr>
          <w:color w:val="000000"/>
          <w:sz w:val="20"/>
          <w:szCs w:val="20"/>
        </w:rPr>
        <w:t>Straight Bred Hereford Steer born in 2022</w:t>
      </w:r>
    </w:p>
    <w:p w14:paraId="000000BB" w14:textId="77777777" w:rsidR="003F6318" w:rsidRDefault="003F6318">
      <w:pPr>
        <w:widowControl/>
        <w:pBdr>
          <w:top w:val="nil"/>
          <w:left w:val="nil"/>
          <w:bottom w:val="nil"/>
          <w:right w:val="nil"/>
          <w:between w:val="nil"/>
        </w:pBdr>
        <w:ind w:left="709" w:hanging="709"/>
        <w:rPr>
          <w:color w:val="000000"/>
          <w:sz w:val="20"/>
          <w:szCs w:val="20"/>
        </w:rPr>
      </w:pPr>
    </w:p>
    <w:p w14:paraId="000000BC" w14:textId="77777777" w:rsidR="003F6318" w:rsidRDefault="00542511">
      <w:pPr>
        <w:widowControl/>
        <w:pBdr>
          <w:top w:val="nil"/>
          <w:left w:val="nil"/>
          <w:bottom w:val="nil"/>
          <w:right w:val="nil"/>
          <w:between w:val="nil"/>
        </w:pBdr>
        <w:ind w:left="709" w:hanging="709"/>
        <w:rPr>
          <w:b/>
          <w:color w:val="000000"/>
          <w:sz w:val="20"/>
          <w:szCs w:val="20"/>
          <w:u w:val="single"/>
        </w:rPr>
      </w:pPr>
      <w:r>
        <w:rPr>
          <w:b/>
          <w:color w:val="000000"/>
          <w:sz w:val="20"/>
          <w:szCs w:val="20"/>
          <w:u w:val="single"/>
        </w:rPr>
        <w:t>Open Show</w:t>
      </w:r>
    </w:p>
    <w:p w14:paraId="000000BD" w14:textId="77777777" w:rsidR="003F6318" w:rsidRDefault="00542511">
      <w:pPr>
        <w:widowControl/>
        <w:pBdr>
          <w:top w:val="nil"/>
          <w:left w:val="nil"/>
          <w:bottom w:val="nil"/>
          <w:right w:val="nil"/>
          <w:between w:val="nil"/>
        </w:pBdr>
        <w:ind w:left="709" w:hanging="709"/>
        <w:rPr>
          <w:color w:val="000000"/>
          <w:sz w:val="20"/>
          <w:szCs w:val="20"/>
        </w:rPr>
      </w:pPr>
      <w:r>
        <w:rPr>
          <w:b/>
          <w:color w:val="000000"/>
          <w:sz w:val="20"/>
          <w:szCs w:val="20"/>
        </w:rPr>
        <w:t xml:space="preserve">Class 22 </w:t>
      </w:r>
      <w:r>
        <w:rPr>
          <w:color w:val="000000"/>
          <w:sz w:val="20"/>
          <w:szCs w:val="20"/>
        </w:rPr>
        <w:t>Heifer calf born on or after January 1</w:t>
      </w:r>
      <w:r>
        <w:rPr>
          <w:color w:val="000000"/>
          <w:sz w:val="20"/>
          <w:szCs w:val="20"/>
          <w:vertAlign w:val="superscript"/>
        </w:rPr>
        <w:t>st</w:t>
      </w:r>
      <w:r>
        <w:rPr>
          <w:color w:val="000000"/>
          <w:sz w:val="20"/>
          <w:szCs w:val="20"/>
        </w:rPr>
        <w:t>, 2023</w:t>
      </w:r>
    </w:p>
    <w:p w14:paraId="000000BE" w14:textId="77777777" w:rsidR="003F6318" w:rsidRDefault="00542511">
      <w:pPr>
        <w:widowControl/>
        <w:pBdr>
          <w:top w:val="nil"/>
          <w:left w:val="nil"/>
          <w:bottom w:val="nil"/>
          <w:right w:val="nil"/>
          <w:between w:val="nil"/>
        </w:pBdr>
        <w:ind w:left="709" w:hanging="709"/>
        <w:rPr>
          <w:color w:val="000000"/>
          <w:sz w:val="20"/>
          <w:szCs w:val="20"/>
        </w:rPr>
      </w:pPr>
      <w:r>
        <w:rPr>
          <w:b/>
          <w:color w:val="000000"/>
          <w:sz w:val="20"/>
          <w:szCs w:val="20"/>
        </w:rPr>
        <w:t xml:space="preserve">Class 23 </w:t>
      </w:r>
      <w:r>
        <w:rPr>
          <w:color w:val="000000"/>
          <w:sz w:val="20"/>
          <w:szCs w:val="20"/>
        </w:rPr>
        <w:t>Yearling Heifer born in 2022</w:t>
      </w:r>
    </w:p>
    <w:p w14:paraId="000000BF" w14:textId="77777777" w:rsidR="003F6318" w:rsidRDefault="00542511">
      <w:pPr>
        <w:widowControl/>
        <w:pBdr>
          <w:top w:val="nil"/>
          <w:left w:val="nil"/>
          <w:bottom w:val="nil"/>
          <w:right w:val="nil"/>
          <w:between w:val="nil"/>
        </w:pBdr>
        <w:ind w:left="709" w:hanging="709"/>
        <w:rPr>
          <w:color w:val="000000"/>
          <w:sz w:val="20"/>
          <w:szCs w:val="20"/>
        </w:rPr>
      </w:pPr>
      <w:r>
        <w:rPr>
          <w:b/>
          <w:color w:val="000000"/>
          <w:sz w:val="20"/>
          <w:szCs w:val="20"/>
        </w:rPr>
        <w:t xml:space="preserve">Class 24 </w:t>
      </w:r>
      <w:r>
        <w:rPr>
          <w:color w:val="000000"/>
          <w:sz w:val="20"/>
          <w:szCs w:val="20"/>
        </w:rPr>
        <w:t xml:space="preserve">Two-Year-Old Cow with calf born in 2023 </w:t>
      </w:r>
    </w:p>
    <w:p w14:paraId="000000C0" w14:textId="77777777" w:rsidR="003F6318" w:rsidRDefault="00542511">
      <w:pPr>
        <w:widowControl/>
        <w:pBdr>
          <w:top w:val="nil"/>
          <w:left w:val="nil"/>
          <w:bottom w:val="nil"/>
          <w:right w:val="nil"/>
          <w:between w:val="nil"/>
        </w:pBdr>
        <w:ind w:left="709" w:hanging="709"/>
        <w:rPr>
          <w:color w:val="000000"/>
          <w:sz w:val="20"/>
          <w:szCs w:val="20"/>
        </w:rPr>
      </w:pPr>
      <w:r>
        <w:rPr>
          <w:b/>
          <w:color w:val="000000"/>
          <w:sz w:val="20"/>
          <w:szCs w:val="20"/>
        </w:rPr>
        <w:t xml:space="preserve">Class 25 </w:t>
      </w:r>
      <w:r>
        <w:rPr>
          <w:color w:val="000000"/>
          <w:sz w:val="20"/>
          <w:szCs w:val="20"/>
        </w:rPr>
        <w:t>Cow born prior to 2019 with calf born in 2023</w:t>
      </w:r>
    </w:p>
    <w:p w14:paraId="000000C1" w14:textId="77777777" w:rsidR="003F6318" w:rsidRDefault="00542511">
      <w:pPr>
        <w:widowControl/>
        <w:pBdr>
          <w:top w:val="nil"/>
          <w:left w:val="nil"/>
          <w:bottom w:val="nil"/>
          <w:right w:val="nil"/>
          <w:between w:val="nil"/>
        </w:pBdr>
        <w:ind w:left="709" w:hanging="709"/>
        <w:rPr>
          <w:color w:val="000000"/>
          <w:sz w:val="20"/>
          <w:szCs w:val="20"/>
        </w:rPr>
      </w:pPr>
      <w:r>
        <w:rPr>
          <w:b/>
          <w:color w:val="000000"/>
          <w:sz w:val="20"/>
          <w:szCs w:val="20"/>
        </w:rPr>
        <w:t xml:space="preserve">Class 26 </w:t>
      </w:r>
      <w:r>
        <w:rPr>
          <w:color w:val="000000"/>
          <w:sz w:val="20"/>
          <w:szCs w:val="20"/>
        </w:rPr>
        <w:t>Bull calf born on or after January 1</w:t>
      </w:r>
      <w:r>
        <w:rPr>
          <w:color w:val="000000"/>
          <w:sz w:val="20"/>
          <w:szCs w:val="20"/>
          <w:vertAlign w:val="superscript"/>
        </w:rPr>
        <w:t>st</w:t>
      </w:r>
      <w:r>
        <w:rPr>
          <w:color w:val="000000"/>
          <w:sz w:val="20"/>
          <w:szCs w:val="20"/>
        </w:rPr>
        <w:t>, 2023</w:t>
      </w:r>
    </w:p>
    <w:p w14:paraId="000000C2" w14:textId="77777777" w:rsidR="003F6318" w:rsidRDefault="00542511">
      <w:pPr>
        <w:widowControl/>
        <w:pBdr>
          <w:top w:val="nil"/>
          <w:left w:val="nil"/>
          <w:bottom w:val="nil"/>
          <w:right w:val="nil"/>
          <w:between w:val="nil"/>
        </w:pBdr>
        <w:ind w:left="709" w:hanging="709"/>
        <w:rPr>
          <w:color w:val="000000"/>
          <w:sz w:val="20"/>
          <w:szCs w:val="20"/>
        </w:rPr>
      </w:pPr>
      <w:r>
        <w:rPr>
          <w:b/>
          <w:color w:val="000000"/>
          <w:sz w:val="20"/>
          <w:szCs w:val="20"/>
        </w:rPr>
        <w:t xml:space="preserve">Class 27 </w:t>
      </w:r>
      <w:r>
        <w:rPr>
          <w:color w:val="000000"/>
          <w:sz w:val="20"/>
          <w:szCs w:val="20"/>
        </w:rPr>
        <w:t>Yearling Bull born in 2022</w:t>
      </w:r>
    </w:p>
    <w:p w14:paraId="000000C3" w14:textId="77777777" w:rsidR="003F6318" w:rsidRDefault="00542511">
      <w:pPr>
        <w:widowControl/>
        <w:pBdr>
          <w:top w:val="nil"/>
          <w:left w:val="nil"/>
          <w:bottom w:val="nil"/>
          <w:right w:val="nil"/>
          <w:between w:val="nil"/>
        </w:pBdr>
        <w:ind w:left="709" w:hanging="709"/>
        <w:rPr>
          <w:color w:val="000000"/>
          <w:sz w:val="20"/>
          <w:szCs w:val="20"/>
        </w:rPr>
      </w:pPr>
      <w:r>
        <w:rPr>
          <w:b/>
          <w:color w:val="000000"/>
          <w:sz w:val="20"/>
          <w:szCs w:val="20"/>
        </w:rPr>
        <w:t xml:space="preserve">Class 28 </w:t>
      </w:r>
      <w:r>
        <w:rPr>
          <w:color w:val="000000"/>
          <w:sz w:val="20"/>
          <w:szCs w:val="20"/>
        </w:rPr>
        <w:t>Two-Year-Old Bull born in 2021</w:t>
      </w:r>
    </w:p>
    <w:p w14:paraId="000000C4" w14:textId="77777777" w:rsidR="003F6318" w:rsidRDefault="00542511">
      <w:pPr>
        <w:widowControl/>
        <w:pBdr>
          <w:top w:val="nil"/>
          <w:left w:val="nil"/>
          <w:bottom w:val="nil"/>
          <w:right w:val="nil"/>
          <w:between w:val="nil"/>
        </w:pBdr>
        <w:ind w:left="709" w:hanging="709"/>
        <w:rPr>
          <w:color w:val="000000"/>
          <w:sz w:val="20"/>
          <w:szCs w:val="20"/>
        </w:rPr>
      </w:pPr>
      <w:r>
        <w:rPr>
          <w:b/>
          <w:color w:val="000000"/>
          <w:sz w:val="20"/>
          <w:szCs w:val="20"/>
        </w:rPr>
        <w:t xml:space="preserve">Class 29 </w:t>
      </w:r>
      <w:r>
        <w:rPr>
          <w:color w:val="000000"/>
          <w:sz w:val="20"/>
          <w:szCs w:val="20"/>
        </w:rPr>
        <w:t>Three head from one family(siblings)</w:t>
      </w:r>
    </w:p>
    <w:p w14:paraId="000000C5" w14:textId="77777777" w:rsidR="003F6318" w:rsidRDefault="00542511">
      <w:pPr>
        <w:widowControl/>
        <w:pBdr>
          <w:top w:val="nil"/>
          <w:left w:val="nil"/>
          <w:bottom w:val="nil"/>
          <w:right w:val="nil"/>
          <w:between w:val="nil"/>
        </w:pBdr>
        <w:ind w:left="709" w:hanging="709"/>
        <w:rPr>
          <w:color w:val="000000"/>
          <w:sz w:val="20"/>
          <w:szCs w:val="20"/>
        </w:rPr>
      </w:pPr>
      <w:r>
        <w:rPr>
          <w:b/>
          <w:color w:val="000000"/>
          <w:sz w:val="20"/>
          <w:szCs w:val="20"/>
        </w:rPr>
        <w:t xml:space="preserve">Class 30 </w:t>
      </w:r>
      <w:r>
        <w:rPr>
          <w:color w:val="000000"/>
          <w:sz w:val="20"/>
          <w:szCs w:val="20"/>
        </w:rPr>
        <w:t>Group of five from one province</w:t>
      </w:r>
    </w:p>
    <w:sectPr w:rsidR="003F6318">
      <w:headerReference w:type="default" r:id="rId8"/>
      <w:type w:val="continuous"/>
      <w:pgSz w:w="12240" w:h="15840"/>
      <w:pgMar w:top="540" w:right="380" w:bottom="280" w:left="420" w:header="720" w:footer="720" w:gutter="0"/>
      <w:cols w:num="2" w:space="720" w:equalWidth="0">
        <w:col w:w="5399" w:space="641"/>
        <w:col w:w="5399"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F88BC" w14:textId="77777777" w:rsidR="00206D07" w:rsidRDefault="00206D07" w:rsidP="00130D6F">
      <w:r>
        <w:separator/>
      </w:r>
    </w:p>
  </w:endnote>
  <w:endnote w:type="continuationSeparator" w:id="0">
    <w:p w14:paraId="2EF52B94" w14:textId="77777777" w:rsidR="00206D07" w:rsidRDefault="00206D07" w:rsidP="00130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2BF49" w14:textId="77777777" w:rsidR="00206D07" w:rsidRDefault="00206D07" w:rsidP="00130D6F">
      <w:r>
        <w:separator/>
      </w:r>
    </w:p>
  </w:footnote>
  <w:footnote w:type="continuationSeparator" w:id="0">
    <w:p w14:paraId="2C21DF7A" w14:textId="77777777" w:rsidR="00206D07" w:rsidRDefault="00206D07" w:rsidP="00130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47C65" w14:textId="13FA1953" w:rsidR="00130D6F" w:rsidRDefault="00130D6F" w:rsidP="00130D6F">
    <w:pPr>
      <w:pStyle w:val="Heading1"/>
      <w:spacing w:before="2" w:line="237" w:lineRule="auto"/>
      <w:ind w:left="531" w:right="367"/>
      <w:jc w:val="center"/>
      <w:rPr>
        <w:sz w:val="28"/>
        <w:szCs w:val="28"/>
      </w:rPr>
    </w:pPr>
    <w:r>
      <w:rPr>
        <w:color w:val="212121"/>
        <w:sz w:val="28"/>
        <w:szCs w:val="28"/>
      </w:rPr>
      <w:t>CJHA NATIONAL JR HEREFORD SHOW BONANZA RULES &amp; REGULATIONS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F19EA"/>
    <w:multiLevelType w:val="hybridMultilevel"/>
    <w:tmpl w:val="E158686C"/>
    <w:lvl w:ilvl="0" w:tplc="5C3850AA">
      <w:numFmt w:val="bullet"/>
      <w:lvlText w:val=""/>
      <w:lvlJc w:val="left"/>
      <w:pPr>
        <w:ind w:left="720" w:hanging="360"/>
      </w:pPr>
      <w:rPr>
        <w:rFonts w:ascii="Symbol" w:eastAsia="Calibri"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476CA6"/>
    <w:multiLevelType w:val="multilevel"/>
    <w:tmpl w:val="E7C41076"/>
    <w:lvl w:ilvl="0">
      <w:start w:val="19"/>
      <w:numFmt w:val="decimal"/>
      <w:lvlText w:val="%1."/>
      <w:lvlJc w:val="left"/>
      <w:pPr>
        <w:ind w:left="115" w:hanging="299"/>
      </w:pPr>
      <w:rPr>
        <w:u w:val="none"/>
      </w:rPr>
    </w:lvl>
    <w:lvl w:ilvl="1">
      <w:numFmt w:val="bullet"/>
      <w:lvlText w:val="•"/>
      <w:lvlJc w:val="left"/>
      <w:pPr>
        <w:ind w:left="646" w:hanging="299"/>
      </w:pPr>
      <w:rPr>
        <w:u w:val="none"/>
      </w:rPr>
    </w:lvl>
    <w:lvl w:ilvl="2">
      <w:numFmt w:val="bullet"/>
      <w:lvlText w:val="•"/>
      <w:lvlJc w:val="left"/>
      <w:pPr>
        <w:ind w:left="1173" w:hanging="299"/>
      </w:pPr>
      <w:rPr>
        <w:u w:val="none"/>
      </w:rPr>
    </w:lvl>
    <w:lvl w:ilvl="3">
      <w:numFmt w:val="bullet"/>
      <w:lvlText w:val="•"/>
      <w:lvlJc w:val="left"/>
      <w:pPr>
        <w:ind w:left="1700" w:hanging="299"/>
      </w:pPr>
      <w:rPr>
        <w:u w:val="none"/>
      </w:rPr>
    </w:lvl>
    <w:lvl w:ilvl="4">
      <w:numFmt w:val="bullet"/>
      <w:lvlText w:val="•"/>
      <w:lvlJc w:val="left"/>
      <w:pPr>
        <w:ind w:left="2227" w:hanging="299"/>
      </w:pPr>
      <w:rPr>
        <w:u w:val="none"/>
      </w:rPr>
    </w:lvl>
    <w:lvl w:ilvl="5">
      <w:numFmt w:val="bullet"/>
      <w:lvlText w:val="•"/>
      <w:lvlJc w:val="left"/>
      <w:pPr>
        <w:ind w:left="2754" w:hanging="299"/>
      </w:pPr>
      <w:rPr>
        <w:u w:val="none"/>
      </w:rPr>
    </w:lvl>
    <w:lvl w:ilvl="6">
      <w:numFmt w:val="bullet"/>
      <w:lvlText w:val="•"/>
      <w:lvlJc w:val="left"/>
      <w:pPr>
        <w:ind w:left="3281" w:hanging="298"/>
      </w:pPr>
      <w:rPr>
        <w:u w:val="none"/>
      </w:rPr>
    </w:lvl>
    <w:lvl w:ilvl="7">
      <w:numFmt w:val="bullet"/>
      <w:lvlText w:val="•"/>
      <w:lvlJc w:val="left"/>
      <w:pPr>
        <w:ind w:left="3808" w:hanging="298"/>
      </w:pPr>
      <w:rPr>
        <w:u w:val="none"/>
      </w:rPr>
    </w:lvl>
    <w:lvl w:ilvl="8">
      <w:numFmt w:val="bullet"/>
      <w:lvlText w:val="•"/>
      <w:lvlJc w:val="left"/>
      <w:pPr>
        <w:ind w:left="4335" w:hanging="299"/>
      </w:pPr>
      <w:rPr>
        <w:u w:val="none"/>
      </w:rPr>
    </w:lvl>
  </w:abstractNum>
  <w:abstractNum w:abstractNumId="2" w15:restartNumberingAfterBreak="0">
    <w:nsid w:val="3B2B0EC9"/>
    <w:multiLevelType w:val="multilevel"/>
    <w:tmpl w:val="50C28660"/>
    <w:lvl w:ilvl="0">
      <w:start w:val="1"/>
      <w:numFmt w:val="decimal"/>
      <w:lvlText w:val="%1."/>
      <w:lvlJc w:val="left"/>
      <w:pPr>
        <w:ind w:left="115" w:hanging="374"/>
      </w:pPr>
      <w:rPr>
        <w:rFonts w:hint="default"/>
        <w:u w:val="none"/>
      </w:rPr>
    </w:lvl>
    <w:lvl w:ilvl="1">
      <w:numFmt w:val="bullet"/>
      <w:lvlText w:val="•"/>
      <w:lvlJc w:val="left"/>
      <w:pPr>
        <w:ind w:left="655" w:hanging="374"/>
      </w:pPr>
      <w:rPr>
        <w:rFonts w:hint="default"/>
        <w:u w:val="none"/>
      </w:rPr>
    </w:lvl>
    <w:lvl w:ilvl="2">
      <w:numFmt w:val="bullet"/>
      <w:lvlText w:val="•"/>
      <w:lvlJc w:val="left"/>
      <w:pPr>
        <w:ind w:left="1190" w:hanging="374"/>
      </w:pPr>
      <w:rPr>
        <w:rFonts w:hint="default"/>
        <w:u w:val="none"/>
      </w:rPr>
    </w:lvl>
    <w:lvl w:ilvl="3">
      <w:numFmt w:val="bullet"/>
      <w:lvlText w:val="•"/>
      <w:lvlJc w:val="left"/>
      <w:pPr>
        <w:ind w:left="1725" w:hanging="374"/>
      </w:pPr>
      <w:rPr>
        <w:rFonts w:hint="default"/>
        <w:u w:val="none"/>
      </w:rPr>
    </w:lvl>
    <w:lvl w:ilvl="4">
      <w:numFmt w:val="bullet"/>
      <w:lvlText w:val="•"/>
      <w:lvlJc w:val="left"/>
      <w:pPr>
        <w:ind w:left="2260" w:hanging="374"/>
      </w:pPr>
      <w:rPr>
        <w:rFonts w:hint="default"/>
        <w:u w:val="none"/>
      </w:rPr>
    </w:lvl>
    <w:lvl w:ilvl="5">
      <w:numFmt w:val="bullet"/>
      <w:lvlText w:val="•"/>
      <w:lvlJc w:val="left"/>
      <w:pPr>
        <w:ind w:left="2795" w:hanging="374"/>
      </w:pPr>
      <w:rPr>
        <w:rFonts w:hint="default"/>
        <w:u w:val="none"/>
      </w:rPr>
    </w:lvl>
    <w:lvl w:ilvl="6">
      <w:numFmt w:val="bullet"/>
      <w:lvlText w:val="•"/>
      <w:lvlJc w:val="left"/>
      <w:pPr>
        <w:ind w:left="3330" w:hanging="374"/>
      </w:pPr>
      <w:rPr>
        <w:rFonts w:hint="default"/>
        <w:u w:val="none"/>
      </w:rPr>
    </w:lvl>
    <w:lvl w:ilvl="7">
      <w:numFmt w:val="bullet"/>
      <w:lvlText w:val="•"/>
      <w:lvlJc w:val="left"/>
      <w:pPr>
        <w:ind w:left="3865" w:hanging="374"/>
      </w:pPr>
      <w:rPr>
        <w:rFonts w:hint="default"/>
        <w:u w:val="none"/>
      </w:rPr>
    </w:lvl>
    <w:lvl w:ilvl="8">
      <w:numFmt w:val="bullet"/>
      <w:lvlText w:val="•"/>
      <w:lvlJc w:val="left"/>
      <w:pPr>
        <w:ind w:left="4400" w:hanging="374"/>
      </w:pPr>
      <w:rPr>
        <w:rFonts w:hint="default"/>
        <w:u w:val="none"/>
      </w:rPr>
    </w:lvl>
  </w:abstractNum>
  <w:abstractNum w:abstractNumId="3" w15:restartNumberingAfterBreak="0">
    <w:nsid w:val="3DE9499D"/>
    <w:multiLevelType w:val="multilevel"/>
    <w:tmpl w:val="50C28660"/>
    <w:lvl w:ilvl="0">
      <w:start w:val="1"/>
      <w:numFmt w:val="decimal"/>
      <w:lvlText w:val="%1."/>
      <w:lvlJc w:val="left"/>
      <w:pPr>
        <w:ind w:left="115" w:hanging="374"/>
      </w:pPr>
      <w:rPr>
        <w:rFonts w:hint="default"/>
        <w:u w:val="none"/>
      </w:rPr>
    </w:lvl>
    <w:lvl w:ilvl="1">
      <w:numFmt w:val="bullet"/>
      <w:lvlText w:val="•"/>
      <w:lvlJc w:val="left"/>
      <w:pPr>
        <w:ind w:left="655" w:hanging="374"/>
      </w:pPr>
      <w:rPr>
        <w:rFonts w:hint="default"/>
        <w:u w:val="none"/>
      </w:rPr>
    </w:lvl>
    <w:lvl w:ilvl="2">
      <w:numFmt w:val="bullet"/>
      <w:lvlText w:val="•"/>
      <w:lvlJc w:val="left"/>
      <w:pPr>
        <w:ind w:left="1190" w:hanging="374"/>
      </w:pPr>
      <w:rPr>
        <w:rFonts w:hint="default"/>
        <w:u w:val="none"/>
      </w:rPr>
    </w:lvl>
    <w:lvl w:ilvl="3">
      <w:numFmt w:val="bullet"/>
      <w:lvlText w:val="•"/>
      <w:lvlJc w:val="left"/>
      <w:pPr>
        <w:ind w:left="1725" w:hanging="374"/>
      </w:pPr>
      <w:rPr>
        <w:rFonts w:hint="default"/>
        <w:u w:val="none"/>
      </w:rPr>
    </w:lvl>
    <w:lvl w:ilvl="4">
      <w:numFmt w:val="bullet"/>
      <w:lvlText w:val="•"/>
      <w:lvlJc w:val="left"/>
      <w:pPr>
        <w:ind w:left="2260" w:hanging="374"/>
      </w:pPr>
      <w:rPr>
        <w:rFonts w:hint="default"/>
        <w:u w:val="none"/>
      </w:rPr>
    </w:lvl>
    <w:lvl w:ilvl="5">
      <w:numFmt w:val="bullet"/>
      <w:lvlText w:val="•"/>
      <w:lvlJc w:val="left"/>
      <w:pPr>
        <w:ind w:left="2795" w:hanging="374"/>
      </w:pPr>
      <w:rPr>
        <w:rFonts w:hint="default"/>
        <w:u w:val="none"/>
      </w:rPr>
    </w:lvl>
    <w:lvl w:ilvl="6">
      <w:numFmt w:val="bullet"/>
      <w:lvlText w:val="•"/>
      <w:lvlJc w:val="left"/>
      <w:pPr>
        <w:ind w:left="3330" w:hanging="374"/>
      </w:pPr>
      <w:rPr>
        <w:rFonts w:hint="default"/>
        <w:u w:val="none"/>
      </w:rPr>
    </w:lvl>
    <w:lvl w:ilvl="7">
      <w:numFmt w:val="bullet"/>
      <w:lvlText w:val="•"/>
      <w:lvlJc w:val="left"/>
      <w:pPr>
        <w:ind w:left="3865" w:hanging="374"/>
      </w:pPr>
      <w:rPr>
        <w:rFonts w:hint="default"/>
        <w:u w:val="none"/>
      </w:rPr>
    </w:lvl>
    <w:lvl w:ilvl="8">
      <w:numFmt w:val="bullet"/>
      <w:lvlText w:val="•"/>
      <w:lvlJc w:val="left"/>
      <w:pPr>
        <w:ind w:left="4400" w:hanging="374"/>
      </w:pPr>
      <w:rPr>
        <w:rFonts w:hint="default"/>
        <w:u w:val="none"/>
      </w:rPr>
    </w:lvl>
  </w:abstractNum>
  <w:abstractNum w:abstractNumId="4" w15:restartNumberingAfterBreak="0">
    <w:nsid w:val="4A0D0EB4"/>
    <w:multiLevelType w:val="multilevel"/>
    <w:tmpl w:val="E7C41076"/>
    <w:lvl w:ilvl="0">
      <w:start w:val="19"/>
      <w:numFmt w:val="decimal"/>
      <w:lvlText w:val="%1."/>
      <w:lvlJc w:val="left"/>
      <w:pPr>
        <w:ind w:left="115" w:hanging="299"/>
      </w:pPr>
      <w:rPr>
        <w:u w:val="none"/>
      </w:rPr>
    </w:lvl>
    <w:lvl w:ilvl="1">
      <w:numFmt w:val="bullet"/>
      <w:lvlText w:val="•"/>
      <w:lvlJc w:val="left"/>
      <w:pPr>
        <w:ind w:left="646" w:hanging="299"/>
      </w:pPr>
      <w:rPr>
        <w:u w:val="none"/>
      </w:rPr>
    </w:lvl>
    <w:lvl w:ilvl="2">
      <w:numFmt w:val="bullet"/>
      <w:lvlText w:val="•"/>
      <w:lvlJc w:val="left"/>
      <w:pPr>
        <w:ind w:left="1173" w:hanging="299"/>
      </w:pPr>
      <w:rPr>
        <w:u w:val="none"/>
      </w:rPr>
    </w:lvl>
    <w:lvl w:ilvl="3">
      <w:numFmt w:val="bullet"/>
      <w:lvlText w:val="•"/>
      <w:lvlJc w:val="left"/>
      <w:pPr>
        <w:ind w:left="1700" w:hanging="299"/>
      </w:pPr>
      <w:rPr>
        <w:u w:val="none"/>
      </w:rPr>
    </w:lvl>
    <w:lvl w:ilvl="4">
      <w:numFmt w:val="bullet"/>
      <w:lvlText w:val="•"/>
      <w:lvlJc w:val="left"/>
      <w:pPr>
        <w:ind w:left="2227" w:hanging="299"/>
      </w:pPr>
      <w:rPr>
        <w:u w:val="none"/>
      </w:rPr>
    </w:lvl>
    <w:lvl w:ilvl="5">
      <w:numFmt w:val="bullet"/>
      <w:lvlText w:val="•"/>
      <w:lvlJc w:val="left"/>
      <w:pPr>
        <w:ind w:left="2754" w:hanging="299"/>
      </w:pPr>
      <w:rPr>
        <w:u w:val="none"/>
      </w:rPr>
    </w:lvl>
    <w:lvl w:ilvl="6">
      <w:numFmt w:val="bullet"/>
      <w:lvlText w:val="•"/>
      <w:lvlJc w:val="left"/>
      <w:pPr>
        <w:ind w:left="3281" w:hanging="298"/>
      </w:pPr>
      <w:rPr>
        <w:u w:val="none"/>
      </w:rPr>
    </w:lvl>
    <w:lvl w:ilvl="7">
      <w:numFmt w:val="bullet"/>
      <w:lvlText w:val="•"/>
      <w:lvlJc w:val="left"/>
      <w:pPr>
        <w:ind w:left="3808" w:hanging="298"/>
      </w:pPr>
      <w:rPr>
        <w:u w:val="none"/>
      </w:rPr>
    </w:lvl>
    <w:lvl w:ilvl="8">
      <w:numFmt w:val="bullet"/>
      <w:lvlText w:val="•"/>
      <w:lvlJc w:val="left"/>
      <w:pPr>
        <w:ind w:left="4335" w:hanging="299"/>
      </w:pPr>
      <w:rPr>
        <w:u w:val="none"/>
      </w:rPr>
    </w:lvl>
  </w:abstractNum>
  <w:abstractNum w:abstractNumId="5" w15:restartNumberingAfterBreak="0">
    <w:nsid w:val="51741874"/>
    <w:multiLevelType w:val="multilevel"/>
    <w:tmpl w:val="CF187AFA"/>
    <w:lvl w:ilvl="0">
      <w:start w:val="1"/>
      <w:numFmt w:val="bullet"/>
      <w:lvlText w:val=""/>
      <w:lvlJc w:val="left"/>
      <w:pPr>
        <w:ind w:left="169" w:hanging="169"/>
      </w:pPr>
      <w:rPr>
        <w:rFonts w:ascii="Symbol" w:hAnsi="Symbol" w:hint="default"/>
        <w:u w:val="none"/>
      </w:rPr>
    </w:lvl>
    <w:lvl w:ilvl="1">
      <w:numFmt w:val="bullet"/>
      <w:lvlText w:val="•"/>
      <w:lvlJc w:val="left"/>
      <w:pPr>
        <w:ind w:left="709" w:hanging="169"/>
      </w:pPr>
      <w:rPr>
        <w:u w:val="none"/>
      </w:rPr>
    </w:lvl>
    <w:lvl w:ilvl="2">
      <w:numFmt w:val="bullet"/>
      <w:lvlText w:val="•"/>
      <w:lvlJc w:val="left"/>
      <w:pPr>
        <w:ind w:left="1244" w:hanging="169"/>
      </w:pPr>
      <w:rPr>
        <w:u w:val="none"/>
      </w:rPr>
    </w:lvl>
    <w:lvl w:ilvl="3">
      <w:numFmt w:val="bullet"/>
      <w:lvlText w:val="•"/>
      <w:lvlJc w:val="left"/>
      <w:pPr>
        <w:ind w:left="1779" w:hanging="169"/>
      </w:pPr>
      <w:rPr>
        <w:u w:val="none"/>
      </w:rPr>
    </w:lvl>
    <w:lvl w:ilvl="4">
      <w:numFmt w:val="bullet"/>
      <w:lvlText w:val="•"/>
      <w:lvlJc w:val="left"/>
      <w:pPr>
        <w:ind w:left="2314" w:hanging="169"/>
      </w:pPr>
      <w:rPr>
        <w:u w:val="none"/>
      </w:rPr>
    </w:lvl>
    <w:lvl w:ilvl="5">
      <w:numFmt w:val="bullet"/>
      <w:lvlText w:val="•"/>
      <w:lvlJc w:val="left"/>
      <w:pPr>
        <w:ind w:left="2849" w:hanging="169"/>
      </w:pPr>
      <w:rPr>
        <w:u w:val="none"/>
      </w:rPr>
    </w:lvl>
    <w:lvl w:ilvl="6">
      <w:numFmt w:val="bullet"/>
      <w:lvlText w:val="•"/>
      <w:lvlJc w:val="left"/>
      <w:pPr>
        <w:ind w:left="3384" w:hanging="169"/>
      </w:pPr>
      <w:rPr>
        <w:u w:val="none"/>
      </w:rPr>
    </w:lvl>
    <w:lvl w:ilvl="7">
      <w:numFmt w:val="bullet"/>
      <w:lvlText w:val="•"/>
      <w:lvlJc w:val="left"/>
      <w:pPr>
        <w:ind w:left="3919" w:hanging="169"/>
      </w:pPr>
      <w:rPr>
        <w:u w:val="none"/>
      </w:rPr>
    </w:lvl>
    <w:lvl w:ilvl="8">
      <w:numFmt w:val="bullet"/>
      <w:lvlText w:val="•"/>
      <w:lvlJc w:val="left"/>
      <w:pPr>
        <w:ind w:left="4454" w:hanging="169"/>
      </w:pPr>
      <w:rPr>
        <w:u w:val="none"/>
      </w:rPr>
    </w:lvl>
  </w:abstractNum>
  <w:abstractNum w:abstractNumId="6" w15:restartNumberingAfterBreak="0">
    <w:nsid w:val="588531A5"/>
    <w:multiLevelType w:val="multilevel"/>
    <w:tmpl w:val="CF187AFA"/>
    <w:lvl w:ilvl="0">
      <w:start w:val="1"/>
      <w:numFmt w:val="bullet"/>
      <w:lvlText w:val=""/>
      <w:lvlJc w:val="left"/>
      <w:pPr>
        <w:ind w:left="169" w:hanging="169"/>
      </w:pPr>
      <w:rPr>
        <w:rFonts w:ascii="Symbol" w:hAnsi="Symbol" w:hint="default"/>
        <w:u w:val="none"/>
      </w:rPr>
    </w:lvl>
    <w:lvl w:ilvl="1">
      <w:numFmt w:val="bullet"/>
      <w:lvlText w:val="•"/>
      <w:lvlJc w:val="left"/>
      <w:pPr>
        <w:ind w:left="709" w:hanging="169"/>
      </w:pPr>
      <w:rPr>
        <w:u w:val="none"/>
      </w:rPr>
    </w:lvl>
    <w:lvl w:ilvl="2">
      <w:numFmt w:val="bullet"/>
      <w:lvlText w:val="•"/>
      <w:lvlJc w:val="left"/>
      <w:pPr>
        <w:ind w:left="1244" w:hanging="169"/>
      </w:pPr>
      <w:rPr>
        <w:u w:val="none"/>
      </w:rPr>
    </w:lvl>
    <w:lvl w:ilvl="3">
      <w:numFmt w:val="bullet"/>
      <w:lvlText w:val="•"/>
      <w:lvlJc w:val="left"/>
      <w:pPr>
        <w:ind w:left="1779" w:hanging="169"/>
      </w:pPr>
      <w:rPr>
        <w:u w:val="none"/>
      </w:rPr>
    </w:lvl>
    <w:lvl w:ilvl="4">
      <w:numFmt w:val="bullet"/>
      <w:lvlText w:val="•"/>
      <w:lvlJc w:val="left"/>
      <w:pPr>
        <w:ind w:left="2314" w:hanging="169"/>
      </w:pPr>
      <w:rPr>
        <w:u w:val="none"/>
      </w:rPr>
    </w:lvl>
    <w:lvl w:ilvl="5">
      <w:numFmt w:val="bullet"/>
      <w:lvlText w:val="•"/>
      <w:lvlJc w:val="left"/>
      <w:pPr>
        <w:ind w:left="2849" w:hanging="169"/>
      </w:pPr>
      <w:rPr>
        <w:u w:val="none"/>
      </w:rPr>
    </w:lvl>
    <w:lvl w:ilvl="6">
      <w:numFmt w:val="bullet"/>
      <w:lvlText w:val="•"/>
      <w:lvlJc w:val="left"/>
      <w:pPr>
        <w:ind w:left="3384" w:hanging="169"/>
      </w:pPr>
      <w:rPr>
        <w:u w:val="none"/>
      </w:rPr>
    </w:lvl>
    <w:lvl w:ilvl="7">
      <w:numFmt w:val="bullet"/>
      <w:lvlText w:val="•"/>
      <w:lvlJc w:val="left"/>
      <w:pPr>
        <w:ind w:left="3919" w:hanging="169"/>
      </w:pPr>
      <w:rPr>
        <w:u w:val="none"/>
      </w:rPr>
    </w:lvl>
    <w:lvl w:ilvl="8">
      <w:numFmt w:val="bullet"/>
      <w:lvlText w:val="•"/>
      <w:lvlJc w:val="left"/>
      <w:pPr>
        <w:ind w:left="4454" w:hanging="169"/>
      </w:pPr>
      <w:rPr>
        <w:u w:val="none"/>
      </w:rPr>
    </w:lvl>
  </w:abstractNum>
  <w:abstractNum w:abstractNumId="7" w15:restartNumberingAfterBreak="0">
    <w:nsid w:val="5F284B49"/>
    <w:multiLevelType w:val="multilevel"/>
    <w:tmpl w:val="E7C41076"/>
    <w:lvl w:ilvl="0">
      <w:start w:val="19"/>
      <w:numFmt w:val="decimal"/>
      <w:lvlText w:val="%1."/>
      <w:lvlJc w:val="left"/>
      <w:pPr>
        <w:ind w:left="115" w:hanging="299"/>
      </w:pPr>
      <w:rPr>
        <w:u w:val="none"/>
      </w:rPr>
    </w:lvl>
    <w:lvl w:ilvl="1">
      <w:numFmt w:val="bullet"/>
      <w:lvlText w:val="•"/>
      <w:lvlJc w:val="left"/>
      <w:pPr>
        <w:ind w:left="646" w:hanging="299"/>
      </w:pPr>
      <w:rPr>
        <w:u w:val="none"/>
      </w:rPr>
    </w:lvl>
    <w:lvl w:ilvl="2">
      <w:numFmt w:val="bullet"/>
      <w:lvlText w:val="•"/>
      <w:lvlJc w:val="left"/>
      <w:pPr>
        <w:ind w:left="1173" w:hanging="299"/>
      </w:pPr>
      <w:rPr>
        <w:u w:val="none"/>
      </w:rPr>
    </w:lvl>
    <w:lvl w:ilvl="3">
      <w:numFmt w:val="bullet"/>
      <w:lvlText w:val="•"/>
      <w:lvlJc w:val="left"/>
      <w:pPr>
        <w:ind w:left="1700" w:hanging="299"/>
      </w:pPr>
      <w:rPr>
        <w:u w:val="none"/>
      </w:rPr>
    </w:lvl>
    <w:lvl w:ilvl="4">
      <w:numFmt w:val="bullet"/>
      <w:lvlText w:val="•"/>
      <w:lvlJc w:val="left"/>
      <w:pPr>
        <w:ind w:left="2227" w:hanging="299"/>
      </w:pPr>
      <w:rPr>
        <w:u w:val="none"/>
      </w:rPr>
    </w:lvl>
    <w:lvl w:ilvl="5">
      <w:numFmt w:val="bullet"/>
      <w:lvlText w:val="•"/>
      <w:lvlJc w:val="left"/>
      <w:pPr>
        <w:ind w:left="2754" w:hanging="299"/>
      </w:pPr>
      <w:rPr>
        <w:u w:val="none"/>
      </w:rPr>
    </w:lvl>
    <w:lvl w:ilvl="6">
      <w:numFmt w:val="bullet"/>
      <w:lvlText w:val="•"/>
      <w:lvlJc w:val="left"/>
      <w:pPr>
        <w:ind w:left="3281" w:hanging="298"/>
      </w:pPr>
      <w:rPr>
        <w:u w:val="none"/>
      </w:rPr>
    </w:lvl>
    <w:lvl w:ilvl="7">
      <w:numFmt w:val="bullet"/>
      <w:lvlText w:val="•"/>
      <w:lvlJc w:val="left"/>
      <w:pPr>
        <w:ind w:left="3808" w:hanging="298"/>
      </w:pPr>
      <w:rPr>
        <w:u w:val="none"/>
      </w:rPr>
    </w:lvl>
    <w:lvl w:ilvl="8">
      <w:numFmt w:val="bullet"/>
      <w:lvlText w:val="•"/>
      <w:lvlJc w:val="left"/>
      <w:pPr>
        <w:ind w:left="4335" w:hanging="299"/>
      </w:pPr>
      <w:rPr>
        <w:u w:val="none"/>
      </w:rPr>
    </w:lvl>
  </w:abstractNum>
  <w:abstractNum w:abstractNumId="8" w15:restartNumberingAfterBreak="0">
    <w:nsid w:val="5FF03AD3"/>
    <w:multiLevelType w:val="hybridMultilevel"/>
    <w:tmpl w:val="D61EFD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67840B95"/>
    <w:multiLevelType w:val="multilevel"/>
    <w:tmpl w:val="F1862812"/>
    <w:lvl w:ilvl="0">
      <w:start w:val="1"/>
      <w:numFmt w:val="upperLetter"/>
      <w:lvlText w:val="%1."/>
      <w:lvlJc w:val="left"/>
      <w:pPr>
        <w:ind w:left="115" w:hanging="169"/>
      </w:pPr>
      <w:rPr>
        <w:u w:val="none"/>
      </w:rPr>
    </w:lvl>
    <w:lvl w:ilvl="1">
      <w:numFmt w:val="bullet"/>
      <w:lvlText w:val="•"/>
      <w:lvlJc w:val="left"/>
      <w:pPr>
        <w:ind w:left="655" w:hanging="169"/>
      </w:pPr>
      <w:rPr>
        <w:u w:val="none"/>
      </w:rPr>
    </w:lvl>
    <w:lvl w:ilvl="2">
      <w:numFmt w:val="bullet"/>
      <w:lvlText w:val="•"/>
      <w:lvlJc w:val="left"/>
      <w:pPr>
        <w:ind w:left="1190" w:hanging="169"/>
      </w:pPr>
      <w:rPr>
        <w:u w:val="none"/>
      </w:rPr>
    </w:lvl>
    <w:lvl w:ilvl="3">
      <w:numFmt w:val="bullet"/>
      <w:lvlText w:val="•"/>
      <w:lvlJc w:val="left"/>
      <w:pPr>
        <w:ind w:left="1725" w:hanging="169"/>
      </w:pPr>
      <w:rPr>
        <w:u w:val="none"/>
      </w:rPr>
    </w:lvl>
    <w:lvl w:ilvl="4">
      <w:numFmt w:val="bullet"/>
      <w:lvlText w:val="•"/>
      <w:lvlJc w:val="left"/>
      <w:pPr>
        <w:ind w:left="2260" w:hanging="169"/>
      </w:pPr>
      <w:rPr>
        <w:u w:val="none"/>
      </w:rPr>
    </w:lvl>
    <w:lvl w:ilvl="5">
      <w:numFmt w:val="bullet"/>
      <w:lvlText w:val="•"/>
      <w:lvlJc w:val="left"/>
      <w:pPr>
        <w:ind w:left="2795" w:hanging="169"/>
      </w:pPr>
      <w:rPr>
        <w:u w:val="none"/>
      </w:rPr>
    </w:lvl>
    <w:lvl w:ilvl="6">
      <w:numFmt w:val="bullet"/>
      <w:lvlText w:val="•"/>
      <w:lvlJc w:val="left"/>
      <w:pPr>
        <w:ind w:left="3330" w:hanging="169"/>
      </w:pPr>
      <w:rPr>
        <w:u w:val="none"/>
      </w:rPr>
    </w:lvl>
    <w:lvl w:ilvl="7">
      <w:numFmt w:val="bullet"/>
      <w:lvlText w:val="•"/>
      <w:lvlJc w:val="left"/>
      <w:pPr>
        <w:ind w:left="3865" w:hanging="169"/>
      </w:pPr>
      <w:rPr>
        <w:u w:val="none"/>
      </w:rPr>
    </w:lvl>
    <w:lvl w:ilvl="8">
      <w:numFmt w:val="bullet"/>
      <w:lvlText w:val="•"/>
      <w:lvlJc w:val="left"/>
      <w:pPr>
        <w:ind w:left="4400" w:hanging="169"/>
      </w:pPr>
      <w:rPr>
        <w:u w:val="none"/>
      </w:rPr>
    </w:lvl>
  </w:abstractNum>
  <w:abstractNum w:abstractNumId="10" w15:restartNumberingAfterBreak="0">
    <w:nsid w:val="6D8B2F13"/>
    <w:multiLevelType w:val="multilevel"/>
    <w:tmpl w:val="025E5330"/>
    <w:lvl w:ilvl="0">
      <w:start w:val="1"/>
      <w:numFmt w:val="decimal"/>
      <w:lvlText w:val="%1."/>
      <w:lvlJc w:val="left"/>
      <w:pPr>
        <w:ind w:left="0" w:hanging="212"/>
      </w:pPr>
      <w:rPr>
        <w:b w:val="0"/>
        <w:bCs/>
        <w:color w:val="212121"/>
        <w:sz w:val="20"/>
        <w:szCs w:val="20"/>
      </w:rPr>
    </w:lvl>
    <w:lvl w:ilvl="1">
      <w:numFmt w:val="bullet"/>
      <w:lvlText w:val="•"/>
      <w:lvlJc w:val="left"/>
      <w:pPr>
        <w:ind w:left="529" w:hanging="212"/>
      </w:pPr>
    </w:lvl>
    <w:lvl w:ilvl="2">
      <w:numFmt w:val="bullet"/>
      <w:lvlText w:val="•"/>
      <w:lvlJc w:val="left"/>
      <w:pPr>
        <w:ind w:left="1053" w:hanging="212"/>
      </w:pPr>
    </w:lvl>
    <w:lvl w:ilvl="3">
      <w:numFmt w:val="bullet"/>
      <w:lvlText w:val="•"/>
      <w:lvlJc w:val="left"/>
      <w:pPr>
        <w:ind w:left="1577" w:hanging="212"/>
      </w:pPr>
    </w:lvl>
    <w:lvl w:ilvl="4">
      <w:numFmt w:val="bullet"/>
      <w:lvlText w:val="•"/>
      <w:lvlJc w:val="left"/>
      <w:pPr>
        <w:ind w:left="2101" w:hanging="212"/>
      </w:pPr>
    </w:lvl>
    <w:lvl w:ilvl="5">
      <w:numFmt w:val="bullet"/>
      <w:lvlText w:val="•"/>
      <w:lvlJc w:val="left"/>
      <w:pPr>
        <w:ind w:left="2625" w:hanging="212"/>
      </w:pPr>
    </w:lvl>
    <w:lvl w:ilvl="6">
      <w:numFmt w:val="bullet"/>
      <w:lvlText w:val="•"/>
      <w:lvlJc w:val="left"/>
      <w:pPr>
        <w:ind w:left="3149" w:hanging="212"/>
      </w:pPr>
    </w:lvl>
    <w:lvl w:ilvl="7">
      <w:numFmt w:val="bullet"/>
      <w:lvlText w:val="•"/>
      <w:lvlJc w:val="left"/>
      <w:pPr>
        <w:ind w:left="3673" w:hanging="212"/>
      </w:pPr>
    </w:lvl>
    <w:lvl w:ilvl="8">
      <w:numFmt w:val="bullet"/>
      <w:lvlText w:val="•"/>
      <w:lvlJc w:val="left"/>
      <w:pPr>
        <w:ind w:left="4197" w:hanging="212"/>
      </w:pPr>
    </w:lvl>
  </w:abstractNum>
  <w:abstractNum w:abstractNumId="11" w15:restartNumberingAfterBreak="0">
    <w:nsid w:val="75A75F48"/>
    <w:multiLevelType w:val="hybridMultilevel"/>
    <w:tmpl w:val="4E2A16D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9807900"/>
    <w:multiLevelType w:val="multilevel"/>
    <w:tmpl w:val="50C28660"/>
    <w:lvl w:ilvl="0">
      <w:start w:val="1"/>
      <w:numFmt w:val="decimal"/>
      <w:lvlText w:val="%1."/>
      <w:lvlJc w:val="left"/>
      <w:pPr>
        <w:ind w:left="115" w:hanging="374"/>
      </w:pPr>
      <w:rPr>
        <w:rFonts w:hint="default"/>
        <w:u w:val="none"/>
      </w:rPr>
    </w:lvl>
    <w:lvl w:ilvl="1">
      <w:numFmt w:val="bullet"/>
      <w:lvlText w:val="•"/>
      <w:lvlJc w:val="left"/>
      <w:pPr>
        <w:ind w:left="655" w:hanging="374"/>
      </w:pPr>
      <w:rPr>
        <w:rFonts w:hint="default"/>
        <w:u w:val="none"/>
      </w:rPr>
    </w:lvl>
    <w:lvl w:ilvl="2">
      <w:numFmt w:val="bullet"/>
      <w:lvlText w:val="•"/>
      <w:lvlJc w:val="left"/>
      <w:pPr>
        <w:ind w:left="1190" w:hanging="374"/>
      </w:pPr>
      <w:rPr>
        <w:rFonts w:hint="default"/>
        <w:u w:val="none"/>
      </w:rPr>
    </w:lvl>
    <w:lvl w:ilvl="3">
      <w:numFmt w:val="bullet"/>
      <w:lvlText w:val="•"/>
      <w:lvlJc w:val="left"/>
      <w:pPr>
        <w:ind w:left="1725" w:hanging="374"/>
      </w:pPr>
      <w:rPr>
        <w:rFonts w:hint="default"/>
        <w:u w:val="none"/>
      </w:rPr>
    </w:lvl>
    <w:lvl w:ilvl="4">
      <w:numFmt w:val="bullet"/>
      <w:lvlText w:val="•"/>
      <w:lvlJc w:val="left"/>
      <w:pPr>
        <w:ind w:left="2260" w:hanging="374"/>
      </w:pPr>
      <w:rPr>
        <w:rFonts w:hint="default"/>
        <w:u w:val="none"/>
      </w:rPr>
    </w:lvl>
    <w:lvl w:ilvl="5">
      <w:numFmt w:val="bullet"/>
      <w:lvlText w:val="•"/>
      <w:lvlJc w:val="left"/>
      <w:pPr>
        <w:ind w:left="2795" w:hanging="374"/>
      </w:pPr>
      <w:rPr>
        <w:rFonts w:hint="default"/>
        <w:u w:val="none"/>
      </w:rPr>
    </w:lvl>
    <w:lvl w:ilvl="6">
      <w:numFmt w:val="bullet"/>
      <w:lvlText w:val="•"/>
      <w:lvlJc w:val="left"/>
      <w:pPr>
        <w:ind w:left="3330" w:hanging="374"/>
      </w:pPr>
      <w:rPr>
        <w:rFonts w:hint="default"/>
        <w:u w:val="none"/>
      </w:rPr>
    </w:lvl>
    <w:lvl w:ilvl="7">
      <w:numFmt w:val="bullet"/>
      <w:lvlText w:val="•"/>
      <w:lvlJc w:val="left"/>
      <w:pPr>
        <w:ind w:left="3865" w:hanging="374"/>
      </w:pPr>
      <w:rPr>
        <w:rFonts w:hint="default"/>
        <w:u w:val="none"/>
      </w:rPr>
    </w:lvl>
    <w:lvl w:ilvl="8">
      <w:numFmt w:val="bullet"/>
      <w:lvlText w:val="•"/>
      <w:lvlJc w:val="left"/>
      <w:pPr>
        <w:ind w:left="4400" w:hanging="374"/>
      </w:pPr>
      <w:rPr>
        <w:rFonts w:hint="default"/>
        <w:u w:val="none"/>
      </w:rPr>
    </w:lvl>
  </w:abstractNum>
  <w:num w:numId="1" w16cid:durableId="950669688">
    <w:abstractNumId w:val="10"/>
  </w:num>
  <w:num w:numId="2" w16cid:durableId="13969959">
    <w:abstractNumId w:val="9"/>
  </w:num>
  <w:num w:numId="3" w16cid:durableId="2056805580">
    <w:abstractNumId w:val="7"/>
  </w:num>
  <w:num w:numId="4" w16cid:durableId="295450707">
    <w:abstractNumId w:val="3"/>
  </w:num>
  <w:num w:numId="5" w16cid:durableId="698625656">
    <w:abstractNumId w:val="11"/>
  </w:num>
  <w:num w:numId="6" w16cid:durableId="878126304">
    <w:abstractNumId w:val="8"/>
  </w:num>
  <w:num w:numId="7" w16cid:durableId="1069427156">
    <w:abstractNumId w:val="6"/>
  </w:num>
  <w:num w:numId="8" w16cid:durableId="655035686">
    <w:abstractNumId w:val="0"/>
  </w:num>
  <w:num w:numId="9" w16cid:durableId="1588227107">
    <w:abstractNumId w:val="2"/>
  </w:num>
  <w:num w:numId="10" w16cid:durableId="1630017579">
    <w:abstractNumId w:val="1"/>
  </w:num>
  <w:num w:numId="11" w16cid:durableId="898173329">
    <w:abstractNumId w:val="12"/>
  </w:num>
  <w:num w:numId="12" w16cid:durableId="1421098529">
    <w:abstractNumId w:val="5"/>
  </w:num>
  <w:num w:numId="13" w16cid:durableId="11230423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318"/>
    <w:rsid w:val="00006D6F"/>
    <w:rsid w:val="00041A61"/>
    <w:rsid w:val="000A153F"/>
    <w:rsid w:val="00130D6F"/>
    <w:rsid w:val="00206D07"/>
    <w:rsid w:val="0024401C"/>
    <w:rsid w:val="00271B98"/>
    <w:rsid w:val="002D5C3D"/>
    <w:rsid w:val="0036563E"/>
    <w:rsid w:val="003D37D1"/>
    <w:rsid w:val="003F6318"/>
    <w:rsid w:val="00465DEB"/>
    <w:rsid w:val="004F55D0"/>
    <w:rsid w:val="00542511"/>
    <w:rsid w:val="005430AC"/>
    <w:rsid w:val="005B6502"/>
    <w:rsid w:val="006853B0"/>
    <w:rsid w:val="008F0467"/>
    <w:rsid w:val="009E2E09"/>
    <w:rsid w:val="00AE6584"/>
    <w:rsid w:val="00C2318A"/>
    <w:rsid w:val="00CC3962"/>
    <w:rsid w:val="00D5522B"/>
    <w:rsid w:val="00DD7C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CA23D"/>
  <w15:docId w15:val="{722C051E-31D3-4D92-885F-E8652D55B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ind w:left="138"/>
      <w:outlineLvl w:val="0"/>
    </w:pPr>
    <w:rPr>
      <w:b/>
      <w:sz w:val="36"/>
      <w:szCs w:val="36"/>
    </w:rPr>
  </w:style>
  <w:style w:type="paragraph" w:styleId="Heading2">
    <w:name w:val="heading 2"/>
    <w:basedOn w:val="Normal"/>
    <w:next w:val="Normal"/>
    <w:link w:val="Heading2Char"/>
    <w:uiPriority w:val="9"/>
    <w:unhideWhenUsed/>
    <w:qFormat/>
    <w:pPr>
      <w:ind w:left="115"/>
      <w:outlineLvl w:val="1"/>
    </w:pPr>
    <w:rPr>
      <w:b/>
      <w:sz w:val="20"/>
      <w:szCs w:val="20"/>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5B6502"/>
    <w:pPr>
      <w:widowControl/>
    </w:pPr>
  </w:style>
  <w:style w:type="character" w:customStyle="1" w:styleId="Heading2Char">
    <w:name w:val="Heading 2 Char"/>
    <w:basedOn w:val="DefaultParagraphFont"/>
    <w:link w:val="Heading2"/>
    <w:uiPriority w:val="9"/>
    <w:rsid w:val="005B6502"/>
    <w:rPr>
      <w:b/>
      <w:sz w:val="20"/>
      <w:szCs w:val="20"/>
      <w:u w:val="single"/>
    </w:rPr>
  </w:style>
  <w:style w:type="paragraph" w:styleId="ListParagraph">
    <w:name w:val="List Paragraph"/>
    <w:basedOn w:val="Normal"/>
    <w:uiPriority w:val="34"/>
    <w:qFormat/>
    <w:rsid w:val="005B6502"/>
    <w:pPr>
      <w:ind w:left="720"/>
      <w:contextualSpacing/>
    </w:pPr>
  </w:style>
  <w:style w:type="character" w:customStyle="1" w:styleId="Heading1Char">
    <w:name w:val="Heading 1 Char"/>
    <w:basedOn w:val="DefaultParagraphFont"/>
    <w:link w:val="Heading1"/>
    <w:uiPriority w:val="9"/>
    <w:rsid w:val="005B6502"/>
    <w:rPr>
      <w:b/>
      <w:sz w:val="36"/>
      <w:szCs w:val="36"/>
    </w:rPr>
  </w:style>
  <w:style w:type="paragraph" w:styleId="Header">
    <w:name w:val="header"/>
    <w:basedOn w:val="Normal"/>
    <w:link w:val="HeaderChar"/>
    <w:uiPriority w:val="99"/>
    <w:unhideWhenUsed/>
    <w:rsid w:val="00130D6F"/>
    <w:pPr>
      <w:tabs>
        <w:tab w:val="center" w:pos="4680"/>
        <w:tab w:val="right" w:pos="9360"/>
      </w:tabs>
    </w:pPr>
  </w:style>
  <w:style w:type="character" w:customStyle="1" w:styleId="HeaderChar">
    <w:name w:val="Header Char"/>
    <w:basedOn w:val="DefaultParagraphFont"/>
    <w:link w:val="Header"/>
    <w:uiPriority w:val="99"/>
    <w:rsid w:val="00130D6F"/>
  </w:style>
  <w:style w:type="paragraph" w:styleId="Footer">
    <w:name w:val="footer"/>
    <w:basedOn w:val="Normal"/>
    <w:link w:val="FooterChar"/>
    <w:uiPriority w:val="99"/>
    <w:unhideWhenUsed/>
    <w:rsid w:val="00130D6F"/>
    <w:pPr>
      <w:tabs>
        <w:tab w:val="center" w:pos="4680"/>
        <w:tab w:val="right" w:pos="9360"/>
      </w:tabs>
    </w:pPr>
  </w:style>
  <w:style w:type="character" w:customStyle="1" w:styleId="FooterChar">
    <w:name w:val="Footer Char"/>
    <w:basedOn w:val="DefaultParagraphFont"/>
    <w:link w:val="Footer"/>
    <w:uiPriority w:val="99"/>
    <w:rsid w:val="00130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3143</Words>
  <Characters>17918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Laycraft</dc:creator>
  <cp:lastModifiedBy>Spencer Dunsmor</cp:lastModifiedBy>
  <cp:revision>2</cp:revision>
  <dcterms:created xsi:type="dcterms:W3CDTF">2023-05-02T00:45:00Z</dcterms:created>
  <dcterms:modified xsi:type="dcterms:W3CDTF">2023-05-02T00:45:00Z</dcterms:modified>
</cp:coreProperties>
</file>